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1945AB" w:rsidRPr="001945AB">
        <w:rPr>
          <w:rFonts w:ascii="Calibri" w:hAnsi="Calibri"/>
          <w:b/>
          <w:spacing w:val="20"/>
          <w:sz w:val="28"/>
          <w:szCs w:val="28"/>
        </w:rPr>
        <w:t>ZP-271-31/17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1945AB" w:rsidRPr="001945AB">
        <w:rPr>
          <w:rFonts w:ascii="Calibri" w:hAnsi="Calibri"/>
        </w:rPr>
        <w:t xml:space="preserve">(Dz. U. z 2015 r. poz. 2164 z </w:t>
      </w:r>
      <w:proofErr w:type="spellStart"/>
      <w:r w:rsidR="001945AB" w:rsidRPr="001945AB">
        <w:rPr>
          <w:rFonts w:ascii="Calibri" w:hAnsi="Calibri"/>
        </w:rPr>
        <w:t>późn</w:t>
      </w:r>
      <w:proofErr w:type="spellEnd"/>
      <w:r w:rsidR="001945AB" w:rsidRPr="001945AB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1945AB" w:rsidRPr="001945AB">
        <w:rPr>
          <w:rFonts w:ascii="Calibri" w:hAnsi="Calibri"/>
          <w:b/>
        </w:rPr>
        <w:t>Artykuły biurowe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1945AB" w:rsidRPr="001945AB">
        <w:rPr>
          <w:rFonts w:ascii="Calibri" w:hAnsi="Calibri"/>
          <w:b/>
        </w:rPr>
        <w:t>20/04/2017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945AB" w:rsidRPr="00DF0717" w:rsidTr="000B02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5AB" w:rsidRPr="00DF0717" w:rsidRDefault="001945AB" w:rsidP="00057F47">
            <w:pPr>
              <w:spacing w:before="120" w:after="120"/>
              <w:jc w:val="both"/>
              <w:rPr>
                <w:rFonts w:ascii="Calibri" w:hAnsi="Calibri"/>
              </w:rPr>
            </w:pPr>
            <w:r w:rsidRPr="001945AB">
              <w:rPr>
                <w:rFonts w:ascii="Calibri" w:hAnsi="Calibri"/>
              </w:rPr>
              <w:t xml:space="preserve">zamówienia w wysokości </w:t>
            </w:r>
            <w:r w:rsidR="00057F47">
              <w:rPr>
                <w:rFonts w:ascii="Calibri" w:hAnsi="Calibri"/>
              </w:rPr>
              <w:t>106 400,00</w:t>
            </w:r>
            <w:r w:rsidRPr="001945AB">
              <w:rPr>
                <w:rFonts w:ascii="Calibri" w:hAnsi="Calibri"/>
              </w:rPr>
              <w:t xml:space="preserve">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5019"/>
        <w:gridCol w:w="1329"/>
      </w:tblGrid>
      <w:tr w:rsidR="00057F47" w:rsidRPr="00DF0717" w:rsidTr="00057F47">
        <w:tc>
          <w:tcPr>
            <w:tcW w:w="654" w:type="dxa"/>
            <w:shd w:val="clear" w:color="auto" w:fill="auto"/>
            <w:vAlign w:val="center"/>
          </w:tcPr>
          <w:p w:rsidR="00057F47" w:rsidRPr="00DF0717" w:rsidRDefault="00057F47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57F47" w:rsidRPr="00DF0717" w:rsidRDefault="00057F47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057F47" w:rsidRPr="00DF0717" w:rsidRDefault="00057F47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057F47" w:rsidRPr="00DF0717" w:rsidRDefault="00057F47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57F47" w:rsidRPr="00DF0717" w:rsidRDefault="00057F47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057F47" w:rsidRPr="00DF0717" w:rsidTr="00057F47">
        <w:tc>
          <w:tcPr>
            <w:tcW w:w="654" w:type="dxa"/>
            <w:shd w:val="clear" w:color="auto" w:fill="auto"/>
          </w:tcPr>
          <w:p w:rsidR="00057F47" w:rsidRPr="00DF0717" w:rsidRDefault="00057F47" w:rsidP="000B0277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1945AB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057F47" w:rsidRPr="00DF0717" w:rsidRDefault="00057F47" w:rsidP="000B0277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1945AB">
              <w:rPr>
                <w:rFonts w:ascii="Calibri" w:hAnsi="Calibri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:rsidR="00057F47" w:rsidRPr="00DF0717" w:rsidRDefault="00057F47" w:rsidP="000B0277">
            <w:pPr>
              <w:ind w:left="-66" w:right="-51"/>
              <w:rPr>
                <w:rFonts w:ascii="Calibri" w:hAnsi="Calibri"/>
                <w:b/>
              </w:rPr>
            </w:pPr>
            <w:r w:rsidRPr="001945AB">
              <w:rPr>
                <w:rFonts w:ascii="Calibri" w:hAnsi="Calibri"/>
                <w:b/>
              </w:rPr>
              <w:t>Przedsiębiorstwo Handlowe Biuro Plus Włodzimierz Leszczyński</w:t>
            </w:r>
          </w:p>
          <w:p w:rsidR="00057F47" w:rsidRPr="00DF0717" w:rsidRDefault="00057F47" w:rsidP="000B0277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bookmarkStart w:id="0" w:name="_GoBack"/>
            <w:bookmarkEnd w:id="0"/>
            <w:proofErr w:type="spellStart"/>
            <w:r w:rsidRPr="001945AB">
              <w:rPr>
                <w:rFonts w:ascii="Calibri" w:hAnsi="Calibri"/>
              </w:rPr>
              <w:t>Bonarka</w:t>
            </w:r>
            <w:proofErr w:type="spellEnd"/>
            <w:r w:rsidRPr="00DF0717">
              <w:rPr>
                <w:rFonts w:ascii="Calibri" w:hAnsi="Calibri"/>
              </w:rPr>
              <w:t xml:space="preserve"> </w:t>
            </w:r>
            <w:r w:rsidRPr="001945AB">
              <w:rPr>
                <w:rFonts w:ascii="Calibri" w:hAnsi="Calibri"/>
              </w:rPr>
              <w:t>21</w:t>
            </w:r>
            <w:r w:rsidRPr="00DF0717">
              <w:rPr>
                <w:rFonts w:ascii="Calibri" w:hAnsi="Calibri"/>
              </w:rPr>
              <w:t xml:space="preserve">, </w:t>
            </w:r>
            <w:r w:rsidRPr="001945AB">
              <w:rPr>
                <w:rFonts w:ascii="Calibri" w:hAnsi="Calibri"/>
              </w:rPr>
              <w:t>30-415</w:t>
            </w:r>
            <w:r w:rsidRPr="00DF0717">
              <w:rPr>
                <w:rFonts w:ascii="Calibri" w:hAnsi="Calibri"/>
              </w:rPr>
              <w:t xml:space="preserve"> </w:t>
            </w:r>
            <w:r w:rsidRPr="001945AB">
              <w:rPr>
                <w:rFonts w:ascii="Calibri" w:hAnsi="Calibri"/>
              </w:rPr>
              <w:t>Kraków</w:t>
            </w:r>
          </w:p>
        </w:tc>
        <w:tc>
          <w:tcPr>
            <w:tcW w:w="1329" w:type="dxa"/>
            <w:shd w:val="clear" w:color="auto" w:fill="auto"/>
          </w:tcPr>
          <w:p w:rsidR="00057F47" w:rsidRPr="00DF0717" w:rsidRDefault="00057F47" w:rsidP="000B0277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1945AB">
              <w:rPr>
                <w:rFonts w:ascii="Calibri" w:hAnsi="Calibri"/>
                <w:b/>
              </w:rPr>
              <w:t>91 484.05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AB" w:rsidRDefault="001945AB" w:rsidP="001945AB">
      <w:r>
        <w:separator/>
      </w:r>
    </w:p>
  </w:endnote>
  <w:endnote w:type="continuationSeparator" w:id="0">
    <w:p w:rsidR="001945AB" w:rsidRDefault="001945AB" w:rsidP="0019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AB" w:rsidRDefault="001945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AB" w:rsidRDefault="001945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AB" w:rsidRDefault="00194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AB" w:rsidRDefault="001945AB" w:rsidP="001945AB">
      <w:r>
        <w:separator/>
      </w:r>
    </w:p>
  </w:footnote>
  <w:footnote w:type="continuationSeparator" w:id="0">
    <w:p w:rsidR="001945AB" w:rsidRDefault="001945AB" w:rsidP="0019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AB" w:rsidRDefault="001945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AB" w:rsidRDefault="001945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AB" w:rsidRDefault="001945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272"/>
    <w:rsid w:val="00057F47"/>
    <w:rsid w:val="000A475C"/>
    <w:rsid w:val="001945AB"/>
    <w:rsid w:val="00263A34"/>
    <w:rsid w:val="003113A6"/>
    <w:rsid w:val="004A7183"/>
    <w:rsid w:val="00BB5361"/>
    <w:rsid w:val="00C03F38"/>
    <w:rsid w:val="00C776AE"/>
    <w:rsid w:val="00CA3F69"/>
    <w:rsid w:val="00CD4B9B"/>
    <w:rsid w:val="00D22272"/>
    <w:rsid w:val="00D540A2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194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45AB"/>
  </w:style>
  <w:style w:type="paragraph" w:styleId="Stopka">
    <w:name w:val="footer"/>
    <w:basedOn w:val="Normalny"/>
    <w:link w:val="StopkaZnak"/>
    <w:rsid w:val="00194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monika</dc:creator>
  <cp:keywords/>
  <dc:description/>
  <cp:lastModifiedBy>monika</cp:lastModifiedBy>
  <cp:revision>3</cp:revision>
  <dcterms:created xsi:type="dcterms:W3CDTF">2017-04-20T10:23:00Z</dcterms:created>
  <dcterms:modified xsi:type="dcterms:W3CDTF">2017-04-20T10:26:00Z</dcterms:modified>
</cp:coreProperties>
</file>