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7C4A57" w:rsidP="00CB6204">
      <w:pPr>
        <w:pStyle w:val="Nagwek4"/>
        <w:rPr>
          <w:b/>
          <w:i w:val="0"/>
        </w:rPr>
      </w:pPr>
      <w:r w:rsidRPr="007C4A57">
        <w:rPr>
          <w:noProof/>
        </w:rPr>
        <w:pict>
          <v:roundrect id="_x0000_s1026" style="position:absolute;left:0;text-align:left;margin-left:-24.1pt;margin-top:-35.75pt;width:181.95pt;height:89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D2198" w:rsidRPr="009D219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D2198" w:rsidRPr="009D2198">
        <w:rPr>
          <w:b/>
          <w:sz w:val="24"/>
        </w:rPr>
        <w:t>ZP/U-05/17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D2198" w:rsidRPr="009D2198">
        <w:rPr>
          <w:b/>
        </w:rPr>
        <w:t>przetarg nieograniczony</w:t>
      </w:r>
      <w:r w:rsidR="00753DC1">
        <w:t xml:space="preserve"> na:</w:t>
      </w:r>
    </w:p>
    <w:p w:rsidR="0000184A" w:rsidRDefault="009D219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D2198">
        <w:rPr>
          <w:b/>
          <w:sz w:val="24"/>
          <w:szCs w:val="24"/>
        </w:rPr>
        <w:t>Rezerwacja, wystawianie, sprzedaż i sukcesywna dostawa biletów lotniczych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D2198" w:rsidRPr="009D2198">
        <w:rPr>
          <w:sz w:val="24"/>
          <w:szCs w:val="24"/>
        </w:rPr>
        <w:t xml:space="preserve">(Dz. U. z 2015 r. poz. 2164 z </w:t>
      </w:r>
      <w:proofErr w:type="spellStart"/>
      <w:r w:rsidR="009D2198" w:rsidRPr="009D2198">
        <w:rPr>
          <w:sz w:val="24"/>
          <w:szCs w:val="24"/>
        </w:rPr>
        <w:t>późn</w:t>
      </w:r>
      <w:proofErr w:type="spellEnd"/>
      <w:r w:rsidR="009D2198" w:rsidRPr="009D219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D2198" w:rsidRPr="009D2198">
        <w:rPr>
          <w:sz w:val="24"/>
          <w:szCs w:val="24"/>
        </w:rPr>
        <w:t xml:space="preserve">(Dz. U. z 2015 r. poz. 2164 z </w:t>
      </w:r>
      <w:proofErr w:type="spellStart"/>
      <w:r w:rsidR="009D2198" w:rsidRPr="009D2198">
        <w:rPr>
          <w:sz w:val="24"/>
          <w:szCs w:val="24"/>
        </w:rPr>
        <w:t>późn</w:t>
      </w:r>
      <w:proofErr w:type="spellEnd"/>
      <w:r w:rsidR="009D2198" w:rsidRPr="009D219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D2198" w:rsidRPr="009D2198">
        <w:rPr>
          <w:sz w:val="24"/>
          <w:szCs w:val="24"/>
        </w:rPr>
        <w:t xml:space="preserve">(Dz. U. z 2015 r. poz. 2164 z </w:t>
      </w:r>
      <w:proofErr w:type="spellStart"/>
      <w:r w:rsidR="009D2198" w:rsidRPr="009D2198">
        <w:rPr>
          <w:sz w:val="24"/>
          <w:szCs w:val="24"/>
        </w:rPr>
        <w:t>późn</w:t>
      </w:r>
      <w:proofErr w:type="spellEnd"/>
      <w:r w:rsidR="009D2198" w:rsidRPr="009D219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1D9" w:rsidRDefault="000511D9">
      <w:r>
        <w:separator/>
      </w:r>
    </w:p>
  </w:endnote>
  <w:endnote w:type="continuationSeparator" w:id="0">
    <w:p w:rsidR="000511D9" w:rsidRDefault="000511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7C4A5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C4A5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C4A5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C4A57">
      <w:rPr>
        <w:rStyle w:val="Numerstrony"/>
        <w:rFonts w:ascii="Arial" w:hAnsi="Arial"/>
        <w:sz w:val="18"/>
        <w:szCs w:val="18"/>
      </w:rPr>
      <w:fldChar w:fldCharType="separate"/>
    </w:r>
    <w:r w:rsidR="00D366EA">
      <w:rPr>
        <w:rStyle w:val="Numerstrony"/>
        <w:rFonts w:ascii="Arial" w:hAnsi="Arial"/>
        <w:noProof/>
        <w:sz w:val="18"/>
        <w:szCs w:val="18"/>
      </w:rPr>
      <w:t>1</w:t>
    </w:r>
    <w:r w:rsidR="007C4A5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C4A5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C4A57">
      <w:rPr>
        <w:rStyle w:val="Numerstrony"/>
        <w:rFonts w:ascii="Arial" w:hAnsi="Arial"/>
        <w:sz w:val="18"/>
        <w:szCs w:val="18"/>
      </w:rPr>
      <w:fldChar w:fldCharType="separate"/>
    </w:r>
    <w:r w:rsidR="00D366EA">
      <w:rPr>
        <w:rStyle w:val="Numerstrony"/>
        <w:rFonts w:ascii="Arial" w:hAnsi="Arial"/>
        <w:noProof/>
        <w:sz w:val="18"/>
        <w:szCs w:val="18"/>
      </w:rPr>
      <w:t>1</w:t>
    </w:r>
    <w:r w:rsidR="007C4A5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198" w:rsidRDefault="009D21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1D9" w:rsidRDefault="000511D9">
      <w:r>
        <w:separator/>
      </w:r>
    </w:p>
  </w:footnote>
  <w:footnote w:type="continuationSeparator" w:id="0">
    <w:p w:rsidR="000511D9" w:rsidRDefault="000511D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198" w:rsidRDefault="009D21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198" w:rsidRDefault="009D21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198" w:rsidRDefault="009D219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2198"/>
    <w:rsid w:val="0000184A"/>
    <w:rsid w:val="00012997"/>
    <w:rsid w:val="000511D9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C4A57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D2198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366E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69D4B-24CF-4F4E-A789-455AAD035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2017-04-03T07:16:00Z</dcterms:created>
  <dcterms:modified xsi:type="dcterms:W3CDTF">2017-04-03T07:16:00Z</dcterms:modified>
</cp:coreProperties>
</file>