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4D44A8" w:rsidRPr="004D44A8">
        <w:rPr>
          <w:rFonts w:ascii="Tahoma" w:hAnsi="Tahoma" w:cs="Tahoma"/>
          <w:bCs/>
          <w:sz w:val="18"/>
          <w:szCs w:val="18"/>
        </w:rPr>
        <w:t>Remont na Wydziale Inżynierii Produkcji i Technologii Materiałów Politechniki Częstochowskiej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RB-01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1.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>3</w:t>
      </w:r>
      <w:r>
        <w:rPr>
          <w:rFonts w:ascii="Tahoma" w:hAnsi="Tahoma" w:cs="Tahoma"/>
          <w:sz w:val="18"/>
          <w:szCs w:val="18"/>
        </w:rPr>
        <w:t xml:space="preserve"> 000.00 zł. Wniesionym w formie …………………………………..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2.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 z wyjątkiem systemów i urządzeń na które gwarancji udzielił producent**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>
        <w:rPr>
          <w:rFonts w:ascii="Tahoma" w:hAnsi="Tahoma" w:cs="Tahoma"/>
          <w:sz w:val="18"/>
          <w:szCs w:val="18"/>
        </w:rPr>
        <w:t>bezpieczona wadium w wysokości 25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*Wypełnić jeżeli Wykonawca zamierza powierzyć wykonanie części zamówienia podwykonawcom</w:t>
      </w:r>
    </w:p>
    <w:p w:rsidR="006C6682" w:rsidRDefault="006C6682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224E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D44A8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D44A8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2F080E"/>
    <w:rsid w:val="00416187"/>
    <w:rsid w:val="004B16D8"/>
    <w:rsid w:val="004D44A8"/>
    <w:rsid w:val="00544944"/>
    <w:rsid w:val="00561C43"/>
    <w:rsid w:val="006C6682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068D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2017-03-22T10:42:00Z</dcterms:created>
  <dcterms:modified xsi:type="dcterms:W3CDTF">2017-03-22T10:42:00Z</dcterms:modified>
</cp:coreProperties>
</file>