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2068" w:rsidRPr="0044206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42068" w:rsidRPr="00442068">
        <w:rPr>
          <w:b/>
          <w:sz w:val="24"/>
        </w:rPr>
        <w:t>ZP/D-01/A/17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42068" w:rsidRPr="00442068">
        <w:rPr>
          <w:b/>
        </w:rPr>
        <w:t>przetarg nieograniczony</w:t>
      </w:r>
      <w:r w:rsidR="00753DC1">
        <w:t xml:space="preserve"> na:</w:t>
      </w:r>
    </w:p>
    <w:p w:rsidR="0000184A" w:rsidRDefault="0044206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42068">
        <w:rPr>
          <w:b/>
          <w:sz w:val="24"/>
          <w:szCs w:val="24"/>
        </w:rPr>
        <w:t>Dostawa wiązek z gazami technicznymi wraz z dzierżawą butli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42068" w:rsidRPr="00442068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42068" w:rsidRPr="00442068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42068" w:rsidRPr="00442068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58A" w:rsidRDefault="0009558A">
      <w:r>
        <w:separator/>
      </w:r>
    </w:p>
  </w:endnote>
  <w:endnote w:type="continuationSeparator" w:id="0">
    <w:p w:rsidR="0009558A" w:rsidRDefault="00095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20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20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068" w:rsidRDefault="004420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58A" w:rsidRDefault="0009558A">
      <w:r>
        <w:separator/>
      </w:r>
    </w:p>
  </w:footnote>
  <w:footnote w:type="continuationSeparator" w:id="0">
    <w:p w:rsidR="0009558A" w:rsidRDefault="0009558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068" w:rsidRDefault="004420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068" w:rsidRDefault="004420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068" w:rsidRDefault="004420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58A"/>
    <w:rsid w:val="0000184A"/>
    <w:rsid w:val="00012997"/>
    <w:rsid w:val="000621A2"/>
    <w:rsid w:val="00075CEC"/>
    <w:rsid w:val="0009558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2068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6CAD08-299C-4803-A611-F9DFB7E87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99A8B-5FAD-41F9-ADAD-DDB0E8AF4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2017-02-09T09:04:00Z</dcterms:created>
  <dcterms:modified xsi:type="dcterms:W3CDTF">2017-02-09T09:04:00Z</dcterms:modified>
</cp:coreProperties>
</file>