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9E3BCA" w:rsidP="001A443E">
      <w:pPr>
        <w:jc w:val="right"/>
        <w:rPr>
          <w:b/>
          <w:bCs/>
          <w:sz w:val="24"/>
        </w:rPr>
      </w:pPr>
      <w:r w:rsidRPr="009E3BCA">
        <w:rPr>
          <w:sz w:val="24"/>
        </w:rPr>
        <w:t>Chorzów</w:t>
      </w:r>
      <w:r w:rsidR="001A443E">
        <w:rPr>
          <w:sz w:val="24"/>
        </w:rPr>
        <w:t xml:space="preserve"> dnia: </w:t>
      </w:r>
      <w:r w:rsidR="00232EF0">
        <w:rPr>
          <w:sz w:val="24"/>
        </w:rPr>
        <w:t>03.01.</w:t>
      </w:r>
      <w:r w:rsidRPr="009E3BCA">
        <w:rPr>
          <w:sz w:val="24"/>
        </w:rPr>
        <w:t>2017</w:t>
      </w:r>
      <w:r w:rsidR="00232EF0">
        <w:rPr>
          <w:sz w:val="24"/>
        </w:rPr>
        <w:t xml:space="preserve"> r.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9E3BCA" w:rsidP="00A80738">
      <w:pPr>
        <w:rPr>
          <w:b/>
          <w:bCs/>
          <w:sz w:val="24"/>
        </w:rPr>
      </w:pPr>
      <w:r w:rsidRPr="009E3BCA">
        <w:rPr>
          <w:b/>
          <w:bCs/>
          <w:sz w:val="24"/>
        </w:rPr>
        <w:t>Szpital Specjalistyczny</w:t>
      </w:r>
      <w:r w:rsidR="00232EF0">
        <w:rPr>
          <w:b/>
          <w:bCs/>
          <w:sz w:val="24"/>
        </w:rPr>
        <w:t xml:space="preserve"> w Chorzowie</w:t>
      </w:r>
    </w:p>
    <w:p w:rsidR="00A80738" w:rsidRDefault="00232EF0" w:rsidP="00A80738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9E3BCA" w:rsidRPr="009E3BCA">
        <w:rPr>
          <w:b/>
          <w:bCs/>
          <w:sz w:val="24"/>
        </w:rPr>
        <w:t>Zjednoczenia</w:t>
      </w:r>
      <w:r w:rsidR="00A80738">
        <w:rPr>
          <w:b/>
          <w:bCs/>
          <w:sz w:val="24"/>
        </w:rPr>
        <w:t xml:space="preserve"> </w:t>
      </w:r>
      <w:r w:rsidR="009E3BCA" w:rsidRPr="009E3BCA">
        <w:rPr>
          <w:b/>
          <w:bCs/>
          <w:sz w:val="24"/>
        </w:rPr>
        <w:t>10</w:t>
      </w:r>
    </w:p>
    <w:p w:rsidR="00A80738" w:rsidRDefault="009E3BCA" w:rsidP="00A80738">
      <w:pPr>
        <w:rPr>
          <w:b/>
          <w:bCs/>
          <w:sz w:val="24"/>
        </w:rPr>
      </w:pPr>
      <w:r w:rsidRPr="009E3BCA">
        <w:rPr>
          <w:b/>
          <w:bCs/>
          <w:sz w:val="24"/>
        </w:rPr>
        <w:t>41-500</w:t>
      </w:r>
      <w:r w:rsidR="00A80738">
        <w:rPr>
          <w:b/>
          <w:bCs/>
          <w:sz w:val="24"/>
        </w:rPr>
        <w:t xml:space="preserve"> </w:t>
      </w:r>
      <w:r w:rsidRPr="009E3BCA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E3BCA" w:rsidRPr="009E3BCA">
        <w:rPr>
          <w:b/>
          <w:sz w:val="24"/>
          <w:szCs w:val="24"/>
        </w:rPr>
        <w:t>PN/DA/9/16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3BCA" w:rsidRPr="009E3BCA">
        <w:rPr>
          <w:sz w:val="24"/>
          <w:szCs w:val="24"/>
        </w:rPr>
        <w:t xml:space="preserve">(Dz. U. z 2015 r. poz. 2164 z </w:t>
      </w:r>
      <w:proofErr w:type="spellStart"/>
      <w:r w:rsidR="009E3BCA" w:rsidRPr="009E3BCA">
        <w:rPr>
          <w:sz w:val="24"/>
          <w:szCs w:val="24"/>
        </w:rPr>
        <w:t>późn</w:t>
      </w:r>
      <w:proofErr w:type="spellEnd"/>
      <w:r w:rsidR="009E3BCA" w:rsidRPr="009E3BCA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232EF0">
        <w:rPr>
          <w:sz w:val="24"/>
          <w:szCs w:val="24"/>
        </w:rPr>
        <w:t xml:space="preserve"> z otwarcia ofert.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E3BCA" w:rsidRPr="009E3BCA">
        <w:rPr>
          <w:b/>
          <w:sz w:val="24"/>
          <w:szCs w:val="24"/>
        </w:rPr>
        <w:t xml:space="preserve">Dostawa odczynników do badań biochemicznych </w:t>
      </w:r>
      <w:r w:rsidR="00232EF0">
        <w:rPr>
          <w:b/>
          <w:sz w:val="24"/>
          <w:szCs w:val="24"/>
        </w:rPr>
        <w:br/>
      </w:r>
      <w:r w:rsidR="009E3BCA" w:rsidRPr="009E3BCA">
        <w:rPr>
          <w:b/>
          <w:sz w:val="24"/>
          <w:szCs w:val="24"/>
        </w:rPr>
        <w:t>i immunochemicznych wraz z dzierżawą analizatorów  przez okres 24 miesięcy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32EF0">
        <w:rPr>
          <w:sz w:val="24"/>
          <w:szCs w:val="24"/>
        </w:rPr>
        <w:t>03.01.</w:t>
      </w:r>
      <w:r w:rsidR="009E3BCA" w:rsidRPr="009E3BCA">
        <w:rPr>
          <w:sz w:val="24"/>
          <w:szCs w:val="24"/>
        </w:rPr>
        <w:t>2017</w:t>
      </w:r>
      <w:r w:rsidR="00232EF0">
        <w:rPr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9E3BCA" w:rsidRPr="009E3BCA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9E3BCA" w:rsidRPr="00075CD0" w:rsidTr="00A84C5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BCA" w:rsidRPr="00075CD0" w:rsidRDefault="00232EF0" w:rsidP="00232EF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Pakietu nr</w:t>
            </w:r>
            <w:r w:rsidR="009E3BCA" w:rsidRPr="009E3BCA">
              <w:rPr>
                <w:sz w:val="24"/>
                <w:szCs w:val="24"/>
              </w:rPr>
              <w:t xml:space="preserve"> 1 w wysokości 190 512.00 zł brutto</w:t>
            </w:r>
          </w:p>
        </w:tc>
      </w:tr>
      <w:tr w:rsidR="009E3BCA" w:rsidRPr="00075CD0" w:rsidTr="00A84C5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3BCA" w:rsidRPr="00075CD0" w:rsidRDefault="00232EF0" w:rsidP="00232EF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Pakietu nr</w:t>
            </w:r>
            <w:r w:rsidR="009E3BCA" w:rsidRPr="009E3BCA">
              <w:rPr>
                <w:sz w:val="24"/>
                <w:szCs w:val="24"/>
              </w:rPr>
              <w:t xml:space="preserve"> 2 w wysokości 371 952.00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3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2230"/>
        <w:gridCol w:w="888"/>
        <w:gridCol w:w="1560"/>
        <w:gridCol w:w="1275"/>
        <w:gridCol w:w="1276"/>
        <w:gridCol w:w="1209"/>
        <w:gridCol w:w="1068"/>
      </w:tblGrid>
      <w:tr w:rsidR="00232EF0" w:rsidRPr="00075CD0" w:rsidTr="00232EF0">
        <w:tc>
          <w:tcPr>
            <w:tcW w:w="824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888" w:type="dxa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pakietu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275" w:type="dxa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Parametry analizatora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232EF0" w:rsidRPr="00075CD0" w:rsidRDefault="00232EF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232EF0" w:rsidRPr="00075CD0" w:rsidTr="00232EF0">
        <w:tc>
          <w:tcPr>
            <w:tcW w:w="824" w:type="dxa"/>
            <w:vMerge w:val="restart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1</w:t>
            </w:r>
          </w:p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30" w:type="dxa"/>
            <w:vMerge w:val="restart"/>
            <w:shd w:val="clear" w:color="auto" w:fill="auto"/>
          </w:tcPr>
          <w:p w:rsidR="00232EF0" w:rsidRPr="00075CD0" w:rsidRDefault="00232EF0" w:rsidP="00A84C53">
            <w:pPr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ROCHE Diagnostics Polska Sp. z o.o.</w:t>
            </w:r>
          </w:p>
          <w:p w:rsidR="00232EF0" w:rsidRPr="00075CD0" w:rsidRDefault="00232EF0" w:rsidP="00A84C53">
            <w:pPr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ul. Wybrzeże Gdyńskie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E3BCA">
              <w:rPr>
                <w:sz w:val="22"/>
                <w:szCs w:val="22"/>
              </w:rPr>
              <w:t>6 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01-531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E3BCA">
              <w:rPr>
                <w:sz w:val="22"/>
                <w:szCs w:val="22"/>
              </w:rPr>
              <w:t>Warszawa</w:t>
            </w:r>
          </w:p>
        </w:tc>
        <w:tc>
          <w:tcPr>
            <w:tcW w:w="888" w:type="dxa"/>
          </w:tcPr>
          <w:p w:rsidR="00232EF0" w:rsidRPr="009E3BCA" w:rsidRDefault="00232EF0" w:rsidP="00232EF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161 168.37 zł</w:t>
            </w:r>
          </w:p>
        </w:tc>
        <w:tc>
          <w:tcPr>
            <w:tcW w:w="1275" w:type="dxa"/>
          </w:tcPr>
          <w:p w:rsidR="00232EF0" w:rsidRDefault="00232EF0" w:rsidP="00232EF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209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24 miesiące</w:t>
            </w:r>
          </w:p>
        </w:tc>
        <w:tc>
          <w:tcPr>
            <w:tcW w:w="1068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30 dni</w:t>
            </w:r>
          </w:p>
        </w:tc>
      </w:tr>
      <w:tr w:rsidR="00232EF0" w:rsidRPr="00075CD0" w:rsidTr="00232EF0">
        <w:tc>
          <w:tcPr>
            <w:tcW w:w="824" w:type="dxa"/>
            <w:vMerge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230" w:type="dxa"/>
            <w:vMerge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888" w:type="dxa"/>
          </w:tcPr>
          <w:p w:rsidR="00232EF0" w:rsidRPr="009E3BCA" w:rsidRDefault="00232EF0" w:rsidP="00232EF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308 813.88 zł</w:t>
            </w:r>
          </w:p>
        </w:tc>
        <w:tc>
          <w:tcPr>
            <w:tcW w:w="1275" w:type="dxa"/>
          </w:tcPr>
          <w:p w:rsidR="00232EF0" w:rsidRPr="009E3BCA" w:rsidRDefault="00232EF0" w:rsidP="00232EF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209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24 miesiące</w:t>
            </w:r>
          </w:p>
        </w:tc>
        <w:tc>
          <w:tcPr>
            <w:tcW w:w="1068" w:type="dxa"/>
            <w:shd w:val="clear" w:color="auto" w:fill="auto"/>
          </w:tcPr>
          <w:p w:rsidR="00232EF0" w:rsidRPr="00075CD0" w:rsidRDefault="00232EF0" w:rsidP="00A84C5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3BCA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A0" w:rsidRDefault="003D72A0">
      <w:r>
        <w:separator/>
      </w:r>
    </w:p>
  </w:endnote>
  <w:endnote w:type="continuationSeparator" w:id="0">
    <w:p w:rsidR="003D72A0" w:rsidRDefault="003D7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7D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A0" w:rsidRDefault="003D72A0">
      <w:r>
        <w:separator/>
      </w:r>
    </w:p>
  </w:footnote>
  <w:footnote w:type="continuationSeparator" w:id="0">
    <w:p w:rsidR="003D72A0" w:rsidRDefault="003D7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BCA" w:rsidRDefault="009E3B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BCA" w:rsidRDefault="009E3B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BCA" w:rsidRDefault="009E3B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BCA"/>
    <w:rsid w:val="0001764B"/>
    <w:rsid w:val="0003529D"/>
    <w:rsid w:val="00075CD0"/>
    <w:rsid w:val="001A443E"/>
    <w:rsid w:val="00232EF0"/>
    <w:rsid w:val="003B044E"/>
    <w:rsid w:val="003D72A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E3BCA"/>
    <w:rsid w:val="009F189D"/>
    <w:rsid w:val="00A80738"/>
    <w:rsid w:val="00AC7F83"/>
    <w:rsid w:val="00B81B16"/>
    <w:rsid w:val="00C236D3"/>
    <w:rsid w:val="00C94D43"/>
    <w:rsid w:val="00CF7DBB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5</cp:revision>
  <cp:lastPrinted>2017-01-04T10:12:00Z</cp:lastPrinted>
  <dcterms:created xsi:type="dcterms:W3CDTF">2017-01-04T10:07:00Z</dcterms:created>
  <dcterms:modified xsi:type="dcterms:W3CDTF">2017-01-04T10:13:00Z</dcterms:modified>
</cp:coreProperties>
</file>