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2F2029" w:rsidP="001A443E">
      <w:pPr>
        <w:jc w:val="right"/>
        <w:rPr>
          <w:b/>
          <w:bCs/>
          <w:sz w:val="24"/>
        </w:rPr>
      </w:pPr>
      <w:r w:rsidRPr="002F202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2F2029">
        <w:rPr>
          <w:sz w:val="24"/>
        </w:rPr>
        <w:t>2016-11-22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F2029" w:rsidP="00A80738">
      <w:pPr>
        <w:rPr>
          <w:b/>
          <w:bCs/>
          <w:sz w:val="24"/>
        </w:rPr>
      </w:pPr>
      <w:r w:rsidRPr="002F2029">
        <w:rPr>
          <w:b/>
          <w:bCs/>
          <w:sz w:val="24"/>
        </w:rPr>
        <w:t>Politechnika Częstochowska</w:t>
      </w:r>
    </w:p>
    <w:p w:rsidR="00A80738" w:rsidRDefault="002F2029" w:rsidP="00A80738">
      <w:pPr>
        <w:rPr>
          <w:b/>
          <w:bCs/>
          <w:sz w:val="24"/>
        </w:rPr>
      </w:pPr>
      <w:r w:rsidRPr="002F2029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2F2029">
        <w:rPr>
          <w:b/>
          <w:bCs/>
          <w:sz w:val="24"/>
        </w:rPr>
        <w:t>69</w:t>
      </w:r>
    </w:p>
    <w:p w:rsidR="00A80738" w:rsidRDefault="002F2029" w:rsidP="00A80738">
      <w:pPr>
        <w:rPr>
          <w:b/>
          <w:bCs/>
          <w:sz w:val="24"/>
        </w:rPr>
      </w:pPr>
      <w:r w:rsidRPr="002F2029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2F2029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2F2029" w:rsidRPr="002F2029">
        <w:rPr>
          <w:b/>
          <w:sz w:val="24"/>
          <w:szCs w:val="24"/>
        </w:rPr>
        <w:t>ZP/DK-28/16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F2029" w:rsidRPr="002F2029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2F2029" w:rsidRPr="002F2029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2F2029" w:rsidRPr="002F2029">
        <w:rPr>
          <w:sz w:val="24"/>
          <w:szCs w:val="24"/>
        </w:rPr>
        <w:t>22/11/2016</w:t>
      </w:r>
      <w:r w:rsidR="00FF4AB1" w:rsidRPr="00FF4AB1">
        <w:rPr>
          <w:sz w:val="24"/>
          <w:szCs w:val="24"/>
        </w:rPr>
        <w:t xml:space="preserve"> o godz. </w:t>
      </w:r>
      <w:r w:rsidR="002F2029" w:rsidRPr="002F2029">
        <w:rPr>
          <w:sz w:val="24"/>
          <w:szCs w:val="24"/>
        </w:rPr>
        <w:t>10:45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1 zamówienia w wysokości 14 500.00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2 zamówienia w wysokości 5 500.00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3 zamówienia w wysokości 4 200.00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4 zamówienia w wysokości 3 700.00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5 zamówienia w wysokości 1 100.00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6 zamówienia w wysokości 800.00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7 zamówienia w wysokości 750.00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8 zamówienia w wysokości 700.00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9 zamówienia w wysokości 600.00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10 zamówienia w wysokości 300.00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11 zamówienia w wysokości 200.00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12 zamówienia w wysokości 166.00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13 zamówienia w wysokości 100.00 zł brutto;</w:t>
            </w:r>
          </w:p>
        </w:tc>
      </w:tr>
      <w:tr w:rsidR="002F2029" w:rsidRPr="00075CD0" w:rsidTr="00B7457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2029" w:rsidRPr="00075CD0" w:rsidRDefault="002F2029" w:rsidP="005C0D51">
            <w:pPr>
              <w:jc w:val="both"/>
              <w:rPr>
                <w:sz w:val="24"/>
                <w:szCs w:val="24"/>
              </w:rPr>
            </w:pPr>
            <w:r w:rsidRPr="002F2029">
              <w:rPr>
                <w:sz w:val="24"/>
                <w:szCs w:val="24"/>
              </w:rPr>
              <w:t>części 14 zamówienia w wysokości 3 000.00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Tritech Networks Sp. z o.o.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38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Katowice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5 289.00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Tritech Networks Sp. z o.o.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Żeliwna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38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40-599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Katowice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4 083.60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14 022.00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5 719.50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39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5 104.50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4 059.00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1 045.50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37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922.50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37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861.00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37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590.40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37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172.20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37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393.60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184.50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12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307.50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13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86.10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  <w:tr w:rsidR="002F2029" w:rsidRPr="00075CD0" w:rsidTr="00B7457A">
        <w:tc>
          <w:tcPr>
            <w:tcW w:w="901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</w:t>
            </w:r>
          </w:p>
        </w:tc>
        <w:tc>
          <w:tcPr>
            <w:tcW w:w="2153" w:type="dxa"/>
            <w:shd w:val="clear" w:color="auto" w:fill="auto"/>
          </w:tcPr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ACOM Spółka Jawna Wanda Drzewiecka Anna Drzewiecka</w:t>
            </w:r>
          </w:p>
          <w:p w:rsidR="002F2029" w:rsidRPr="00075CD0" w:rsidRDefault="002F2029" w:rsidP="00B7457A">
            <w:pPr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2F2029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3 025.80 zł</w:t>
            </w:r>
          </w:p>
        </w:tc>
        <w:tc>
          <w:tcPr>
            <w:tcW w:w="1648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39 miesiące</w:t>
            </w:r>
          </w:p>
        </w:tc>
        <w:tc>
          <w:tcPr>
            <w:tcW w:w="1487" w:type="dxa"/>
            <w:shd w:val="clear" w:color="auto" w:fill="auto"/>
          </w:tcPr>
          <w:p w:rsidR="002F2029" w:rsidRPr="00075CD0" w:rsidRDefault="002F2029" w:rsidP="00B7457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F2029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90A" w:rsidRDefault="00F4790A">
      <w:r>
        <w:separator/>
      </w:r>
    </w:p>
  </w:endnote>
  <w:endnote w:type="continuationSeparator" w:id="0">
    <w:p w:rsidR="00F4790A" w:rsidRDefault="00F4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D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D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79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90A" w:rsidRDefault="00F4790A">
      <w:r>
        <w:separator/>
      </w:r>
    </w:p>
  </w:footnote>
  <w:footnote w:type="continuationSeparator" w:id="0">
    <w:p w:rsidR="00F4790A" w:rsidRDefault="00F47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9" w:rsidRDefault="002F20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9" w:rsidRDefault="002F20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9" w:rsidRDefault="002F20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90A"/>
    <w:rsid w:val="0001764B"/>
    <w:rsid w:val="0003529D"/>
    <w:rsid w:val="00075CD0"/>
    <w:rsid w:val="001A443E"/>
    <w:rsid w:val="002F2029"/>
    <w:rsid w:val="003B044E"/>
    <w:rsid w:val="004C7E9B"/>
    <w:rsid w:val="005028C0"/>
    <w:rsid w:val="005C0D51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B7963"/>
    <w:rsid w:val="00F273AC"/>
    <w:rsid w:val="00F479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565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2016-11-22T13:37:00Z</dcterms:created>
  <dcterms:modified xsi:type="dcterms:W3CDTF">2016-11-22T13:37:00Z</dcterms:modified>
</cp:coreProperties>
</file>