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A70EB4">
      <w:pPr>
        <w:rPr>
          <w:b/>
          <w:bCs/>
          <w:sz w:val="24"/>
        </w:rPr>
      </w:pPr>
      <w:r w:rsidRPr="00A70EB4">
        <w:rPr>
          <w:b/>
          <w:bCs/>
          <w:sz w:val="24"/>
        </w:rPr>
        <w:t>Politechnika Częstochowska</w:t>
      </w:r>
    </w:p>
    <w:p w:rsidR="006D4AB3" w:rsidRDefault="00A70EB4">
      <w:pPr>
        <w:rPr>
          <w:b/>
          <w:bCs/>
          <w:sz w:val="24"/>
        </w:rPr>
      </w:pPr>
      <w:r w:rsidRPr="00A70EB4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A70EB4">
        <w:rPr>
          <w:b/>
          <w:bCs/>
          <w:sz w:val="24"/>
        </w:rPr>
        <w:t>69</w:t>
      </w:r>
    </w:p>
    <w:p w:rsidR="006D4AB3" w:rsidRDefault="00A70EB4">
      <w:pPr>
        <w:rPr>
          <w:b/>
          <w:bCs/>
          <w:sz w:val="24"/>
        </w:rPr>
      </w:pPr>
      <w:r w:rsidRPr="00A70EB4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A70EB4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DD602B">
        <w:rPr>
          <w:b/>
          <w:bCs/>
          <w:sz w:val="24"/>
        </w:rPr>
        <w:t xml:space="preserve"> RK- </w:t>
      </w:r>
      <w:r w:rsidR="00A02F33">
        <w:rPr>
          <w:b/>
          <w:bCs/>
          <w:sz w:val="24"/>
        </w:rPr>
        <w:t>794</w:t>
      </w:r>
      <w:r w:rsidR="00DD602B">
        <w:rPr>
          <w:b/>
          <w:bCs/>
          <w:sz w:val="24"/>
        </w:rPr>
        <w:t>/16</w:t>
      </w:r>
      <w:r>
        <w:rPr>
          <w:sz w:val="24"/>
        </w:rPr>
        <w:tab/>
        <w:t xml:space="preserve"> </w:t>
      </w:r>
      <w:r w:rsidR="00A70EB4" w:rsidRPr="00A70EB4">
        <w:rPr>
          <w:sz w:val="24"/>
        </w:rPr>
        <w:t>Częstochowa</w:t>
      </w:r>
      <w:r>
        <w:rPr>
          <w:sz w:val="24"/>
        </w:rPr>
        <w:t xml:space="preserve"> dnia: </w:t>
      </w:r>
      <w:r w:rsidR="00ED5501">
        <w:rPr>
          <w:sz w:val="24"/>
        </w:rPr>
        <w:t>2016-11-10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D602B" w:rsidRDefault="00DD602B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DD602B" w:rsidRDefault="006D4AB3" w:rsidP="00DD602B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A70EB4" w:rsidRPr="00A70EB4">
        <w:rPr>
          <w:sz w:val="24"/>
        </w:rPr>
        <w:t xml:space="preserve">(Dz. U. z 2015 r. poz. 2164 z </w:t>
      </w:r>
      <w:proofErr w:type="spellStart"/>
      <w:r w:rsidR="00A70EB4" w:rsidRPr="00A70EB4">
        <w:rPr>
          <w:sz w:val="24"/>
        </w:rPr>
        <w:t>późn</w:t>
      </w:r>
      <w:proofErr w:type="spellEnd"/>
      <w:r w:rsidR="00A70EB4" w:rsidRPr="00A70EB4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A70EB4" w:rsidRPr="00A70EB4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Pr="00DD602B" w:rsidRDefault="00A70EB4" w:rsidP="00DD602B">
      <w:pPr>
        <w:pStyle w:val="Tekstpodstawowywcity3"/>
        <w:spacing w:before="120" w:after="120"/>
        <w:ind w:firstLine="0"/>
        <w:rPr>
          <w:sz w:val="24"/>
        </w:rPr>
      </w:pPr>
      <w:r w:rsidRPr="00A70EB4">
        <w:rPr>
          <w:b/>
          <w:sz w:val="24"/>
        </w:rPr>
        <w:t>Świadczenie usług w ramach programu sportowo-rekreacyjnego dla pracowników i byłych pracowników Politechniki Częstochowskiej</w:t>
      </w:r>
      <w:r w:rsidR="006D4AB3">
        <w:rPr>
          <w:sz w:val="24"/>
        </w:rPr>
        <w:t>,</w:t>
      </w:r>
      <w:r w:rsidR="00DD602B" w:rsidRPr="00DD602B">
        <w:rPr>
          <w:b/>
          <w:bCs/>
          <w:sz w:val="24"/>
        </w:rPr>
        <w:t xml:space="preserve"> </w:t>
      </w:r>
      <w:proofErr w:type="spellStart"/>
      <w:r w:rsidR="00DD602B">
        <w:rPr>
          <w:b/>
          <w:bCs/>
          <w:sz w:val="24"/>
        </w:rPr>
        <w:t>spr</w:t>
      </w:r>
      <w:proofErr w:type="spellEnd"/>
      <w:r w:rsidR="00DD602B">
        <w:rPr>
          <w:b/>
          <w:bCs/>
          <w:sz w:val="24"/>
        </w:rPr>
        <w:t xml:space="preserve">. nr rej. </w:t>
      </w:r>
      <w:r w:rsidR="00DD602B" w:rsidRPr="00A70EB4">
        <w:rPr>
          <w:b/>
          <w:bCs/>
          <w:sz w:val="24"/>
        </w:rPr>
        <w:t>ZP/U-15/16</w:t>
      </w:r>
      <w:r w:rsidR="00DD602B">
        <w:rPr>
          <w:b/>
          <w:bCs/>
          <w:sz w:val="24"/>
        </w:rPr>
        <w:t>.</w:t>
      </w:r>
    </w:p>
    <w:p w:rsidR="00DD602B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ED5501" w:rsidRPr="00ED5501" w:rsidRDefault="00ED5501">
      <w:pPr>
        <w:pStyle w:val="Tekstpodstawowywcity3"/>
        <w:spacing w:before="120" w:after="120"/>
        <w:ind w:firstLine="0"/>
        <w:rPr>
          <w:b/>
          <w:sz w:val="24"/>
        </w:rPr>
      </w:pPr>
      <w:r w:rsidRPr="00ED5501">
        <w:rPr>
          <w:b/>
          <w:sz w:val="24"/>
        </w:rPr>
        <w:t xml:space="preserve">Pytanie </w:t>
      </w:r>
    </w:p>
    <w:p w:rsidR="00ED5501" w:rsidRDefault="00ED5501" w:rsidP="00ED5501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ED5501">
        <w:rPr>
          <w:sz w:val="24"/>
          <w:szCs w:val="24"/>
        </w:rPr>
        <w:t xml:space="preserve">Czy w wykazie obiektów o którym mowa w pkt. 8.5 ppkt.2) SIWZ (wykaz obiektów sportowo-rekreacyjnych oraz świadczonych usług na terenie miasta Częstochowy  oraz na terenie całego kraju) mają być wykazane </w:t>
      </w:r>
      <w:r w:rsidRPr="00ED5501">
        <w:rPr>
          <w:sz w:val="24"/>
          <w:szCs w:val="24"/>
          <w:u w:val="single"/>
        </w:rPr>
        <w:t>tylko i</w:t>
      </w:r>
      <w:r w:rsidRPr="00ED5501">
        <w:rPr>
          <w:sz w:val="24"/>
          <w:szCs w:val="24"/>
        </w:rPr>
        <w:t xml:space="preserve">  </w:t>
      </w:r>
      <w:r w:rsidRPr="00ED5501">
        <w:rPr>
          <w:sz w:val="24"/>
          <w:szCs w:val="24"/>
          <w:u w:val="single"/>
        </w:rPr>
        <w:t>wyłącznie obiekty świadczące usługi wymagane obligatoryjnie</w:t>
      </w:r>
      <w:r w:rsidRPr="00ED5501">
        <w:rPr>
          <w:sz w:val="24"/>
          <w:szCs w:val="24"/>
        </w:rPr>
        <w:t xml:space="preserve"> odpowiednio w Częstochowie i całym kraju, czy też wszystkie obiekty (i usługi) dostępne w karnecie, w  tym obiekty świadczące usługi  wymagane obligatoryjnie?</w:t>
      </w:r>
    </w:p>
    <w:p w:rsidR="00ED5501" w:rsidRDefault="00ED5501" w:rsidP="00ED5501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ED5501">
        <w:rPr>
          <w:b/>
          <w:sz w:val="24"/>
          <w:szCs w:val="24"/>
        </w:rPr>
        <w:t>Odpowiedź</w:t>
      </w:r>
    </w:p>
    <w:p w:rsidR="00ED5501" w:rsidRDefault="00DD602B" w:rsidP="00DD602B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DD602B">
        <w:rPr>
          <w:sz w:val="24"/>
          <w:szCs w:val="24"/>
        </w:rPr>
        <w:t>W wykazie</w:t>
      </w:r>
      <w:r>
        <w:rPr>
          <w:b/>
          <w:sz w:val="24"/>
          <w:szCs w:val="24"/>
        </w:rPr>
        <w:t xml:space="preserve"> </w:t>
      </w:r>
      <w:r w:rsidRPr="00ED5501">
        <w:rPr>
          <w:sz w:val="24"/>
          <w:szCs w:val="24"/>
        </w:rPr>
        <w:t>obiektów</w:t>
      </w:r>
      <w:r>
        <w:rPr>
          <w:sz w:val="24"/>
          <w:szCs w:val="24"/>
        </w:rPr>
        <w:t>,</w:t>
      </w:r>
      <w:r w:rsidRPr="00ED5501">
        <w:rPr>
          <w:sz w:val="24"/>
          <w:szCs w:val="24"/>
        </w:rPr>
        <w:t xml:space="preserve"> </w:t>
      </w:r>
      <w:r>
        <w:rPr>
          <w:sz w:val="24"/>
          <w:szCs w:val="24"/>
        </w:rPr>
        <w:t>o którym mowa w pkt. 8.5 ppkt.2</w:t>
      </w:r>
      <w:r w:rsidRPr="00ED5501">
        <w:rPr>
          <w:sz w:val="24"/>
          <w:szCs w:val="24"/>
        </w:rPr>
        <w:t xml:space="preserve"> SIWZ</w:t>
      </w:r>
      <w:r>
        <w:rPr>
          <w:sz w:val="24"/>
          <w:szCs w:val="24"/>
        </w:rPr>
        <w:t>,</w:t>
      </w:r>
      <w:r w:rsidRPr="00ED5501">
        <w:rPr>
          <w:sz w:val="24"/>
          <w:szCs w:val="24"/>
        </w:rPr>
        <w:t xml:space="preserve"> (wykaz obiektów sportowo-rekreacyjnych oraz świadczonych usług na terenie miasta Częstochowy  oraz na terenie całego kraju)</w:t>
      </w:r>
      <w:r>
        <w:rPr>
          <w:sz w:val="24"/>
          <w:szCs w:val="24"/>
        </w:rPr>
        <w:t>,</w:t>
      </w:r>
      <w:r w:rsidRPr="00ED5501">
        <w:rPr>
          <w:sz w:val="24"/>
          <w:szCs w:val="24"/>
        </w:rPr>
        <w:t xml:space="preserve"> mają być wykazane</w:t>
      </w:r>
      <w:r>
        <w:rPr>
          <w:sz w:val="24"/>
          <w:szCs w:val="24"/>
        </w:rPr>
        <w:t xml:space="preserve"> wszystkie obiekty  i usługi oferowane przez Wykonawcę, w tym obiekty świadczące usługi wymagane obligatoryjnie przez Zamawiającego zgodnie z</w:t>
      </w:r>
      <w:r w:rsidR="00C348AF">
        <w:rPr>
          <w:sz w:val="24"/>
          <w:szCs w:val="24"/>
        </w:rPr>
        <w:t>e</w:t>
      </w:r>
      <w:r>
        <w:rPr>
          <w:sz w:val="24"/>
          <w:szCs w:val="24"/>
        </w:rPr>
        <w:t xml:space="preserve"> </w:t>
      </w:r>
      <w:r w:rsidR="00C348AF">
        <w:rPr>
          <w:sz w:val="24"/>
          <w:szCs w:val="24"/>
        </w:rPr>
        <w:t>specyfikacją istotnych warunków zamówienia</w:t>
      </w:r>
      <w:r>
        <w:rPr>
          <w:sz w:val="24"/>
          <w:szCs w:val="24"/>
        </w:rPr>
        <w:t>.</w:t>
      </w:r>
    </w:p>
    <w:p w:rsidR="00AE1B23" w:rsidRDefault="00AE1B23" w:rsidP="008362D3">
      <w:pPr>
        <w:spacing w:before="120" w:after="120" w:line="360" w:lineRule="auto"/>
        <w:ind w:firstLine="567"/>
        <w:jc w:val="both"/>
        <w:rPr>
          <w:color w:val="44546A"/>
        </w:rPr>
      </w:pPr>
      <w:r>
        <w:rPr>
          <w:sz w:val="24"/>
          <w:szCs w:val="22"/>
        </w:rPr>
        <w:lastRenderedPageBreak/>
        <w:t xml:space="preserve">Ponadto 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>2004 roku Prawo Zamówień Publicznych</w:t>
      </w:r>
      <w:r w:rsidR="008362D3">
        <w:rPr>
          <w:sz w:val="24"/>
          <w:szCs w:val="24"/>
        </w:rPr>
        <w:t xml:space="preserve">, </w:t>
      </w:r>
      <w:r>
        <w:rPr>
          <w:sz w:val="24"/>
          <w:szCs w:val="22"/>
        </w:rPr>
        <w:t xml:space="preserve">dokonuje zmian zapisów w specyfikacji istotnych warunków zamówienia w </w:t>
      </w:r>
      <w:r w:rsidRPr="00DE705B">
        <w:rPr>
          <w:b/>
          <w:sz w:val="24"/>
          <w:szCs w:val="22"/>
        </w:rPr>
        <w:t>części dotyczącej</w:t>
      </w:r>
      <w:r>
        <w:rPr>
          <w:sz w:val="24"/>
          <w:szCs w:val="22"/>
        </w:rPr>
        <w:t xml:space="preserve"> </w:t>
      </w:r>
      <w:r w:rsidR="008362D3" w:rsidRPr="009E0EBB">
        <w:rPr>
          <w:b/>
          <w:sz w:val="24"/>
          <w:szCs w:val="22"/>
        </w:rPr>
        <w:t>Formularz</w:t>
      </w:r>
      <w:r w:rsidR="00527B17" w:rsidRPr="009E0EBB">
        <w:rPr>
          <w:b/>
          <w:sz w:val="24"/>
          <w:szCs w:val="22"/>
        </w:rPr>
        <w:t>a</w:t>
      </w:r>
      <w:r w:rsidR="008362D3" w:rsidRPr="009E0EBB">
        <w:rPr>
          <w:b/>
          <w:sz w:val="24"/>
          <w:szCs w:val="22"/>
        </w:rPr>
        <w:t xml:space="preserve"> oferty</w:t>
      </w:r>
      <w:r w:rsidR="00527B17" w:rsidRPr="009E0EBB">
        <w:rPr>
          <w:b/>
          <w:sz w:val="24"/>
          <w:szCs w:val="22"/>
        </w:rPr>
        <w:t xml:space="preserve"> w </w:t>
      </w:r>
      <w:proofErr w:type="spellStart"/>
      <w:r w:rsidR="00527B17" w:rsidRPr="009E0EBB">
        <w:rPr>
          <w:b/>
          <w:sz w:val="24"/>
          <w:szCs w:val="22"/>
        </w:rPr>
        <w:t>pkt</w:t>
      </w:r>
      <w:proofErr w:type="spellEnd"/>
      <w:r w:rsidR="00527B17" w:rsidRPr="009E0EBB">
        <w:rPr>
          <w:b/>
          <w:sz w:val="24"/>
          <w:szCs w:val="22"/>
        </w:rPr>
        <w:t xml:space="preserve"> e)</w:t>
      </w:r>
      <w:r>
        <w:rPr>
          <w:sz w:val="24"/>
          <w:szCs w:val="22"/>
        </w:rPr>
        <w:t>, zgodnie z załącznikiem.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A70EB4" w:rsidRPr="00A70EB4">
        <w:rPr>
          <w:sz w:val="24"/>
        </w:rPr>
        <w:t xml:space="preserve">(Dz. U. z 2015 r. poz. 2164 z </w:t>
      </w:r>
      <w:proofErr w:type="spellStart"/>
      <w:r w:rsidR="00A70EB4" w:rsidRPr="00A70EB4">
        <w:rPr>
          <w:sz w:val="24"/>
        </w:rPr>
        <w:t>późn</w:t>
      </w:r>
      <w:proofErr w:type="spellEnd"/>
      <w:r w:rsidR="00A70EB4" w:rsidRPr="00A70EB4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8362D3" w:rsidRPr="00A02F33" w:rsidRDefault="008362D3">
      <w:pPr>
        <w:pStyle w:val="Tekstpodstawowywcity3"/>
        <w:spacing w:before="120" w:after="120"/>
        <w:ind w:firstLine="0"/>
        <w:rPr>
          <w:b/>
          <w:sz w:val="24"/>
        </w:rPr>
      </w:pPr>
      <w:r w:rsidRPr="00A02F33">
        <w:rPr>
          <w:b/>
          <w:sz w:val="24"/>
        </w:rPr>
        <w:t>W załączeniu zmieniony formularz oferty</w:t>
      </w:r>
      <w:r w:rsidR="00A02F33" w:rsidRPr="00A02F33">
        <w:rPr>
          <w:b/>
          <w:sz w:val="24"/>
        </w:rPr>
        <w:t>.</w:t>
      </w:r>
    </w:p>
    <w:p w:rsidR="00DD602B" w:rsidRDefault="00DD602B" w:rsidP="00DD602B">
      <w:pPr>
        <w:spacing w:line="360" w:lineRule="auto"/>
        <w:ind w:left="7080"/>
        <w:jc w:val="right"/>
        <w:rPr>
          <w:bCs/>
          <w:sz w:val="24"/>
          <w:szCs w:val="24"/>
        </w:rPr>
      </w:pPr>
    </w:p>
    <w:p w:rsidR="00DD602B" w:rsidRPr="00830C79" w:rsidRDefault="00DD602B" w:rsidP="00DD602B">
      <w:pPr>
        <w:spacing w:line="360" w:lineRule="auto"/>
        <w:ind w:left="7080"/>
        <w:jc w:val="right"/>
        <w:rPr>
          <w:bCs/>
          <w:sz w:val="24"/>
          <w:szCs w:val="24"/>
        </w:rPr>
      </w:pPr>
      <w:r w:rsidRPr="00830C79">
        <w:rPr>
          <w:bCs/>
          <w:sz w:val="24"/>
          <w:szCs w:val="24"/>
        </w:rPr>
        <w:t>Kanclerz</w:t>
      </w:r>
    </w:p>
    <w:p w:rsidR="00DD602B" w:rsidRPr="00830C79" w:rsidRDefault="00DD602B" w:rsidP="00DD602B">
      <w:pPr>
        <w:spacing w:line="360" w:lineRule="auto"/>
        <w:ind w:left="5664"/>
        <w:jc w:val="right"/>
        <w:rPr>
          <w:bCs/>
          <w:sz w:val="24"/>
          <w:szCs w:val="24"/>
        </w:rPr>
      </w:pPr>
      <w:r w:rsidRPr="00830C79">
        <w:rPr>
          <w:bCs/>
          <w:sz w:val="24"/>
          <w:szCs w:val="24"/>
        </w:rPr>
        <w:t xml:space="preserve">Politechniki Częstochowskiej </w:t>
      </w:r>
    </w:p>
    <w:p w:rsidR="006D4AB3" w:rsidRDefault="00DD602B" w:rsidP="00DD602B">
      <w:pPr>
        <w:pStyle w:val="Tekstpodstawowy"/>
        <w:spacing w:before="120" w:after="120" w:line="360" w:lineRule="auto"/>
        <w:ind w:left="5664"/>
        <w:rPr>
          <w:sz w:val="24"/>
        </w:rPr>
      </w:pPr>
      <w:r>
        <w:rPr>
          <w:bCs/>
          <w:sz w:val="24"/>
          <w:szCs w:val="24"/>
        </w:rPr>
        <w:t xml:space="preserve">       </w:t>
      </w:r>
      <w:r w:rsidRPr="00830C79">
        <w:rPr>
          <w:bCs/>
          <w:sz w:val="24"/>
          <w:szCs w:val="24"/>
        </w:rPr>
        <w:t>dr inż. Arkadiusz Kociszewski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</w:p>
    <w:sectPr w:rsidR="006D4AB3" w:rsidSect="009621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4AD9" w:rsidRDefault="00354AD9">
      <w:r>
        <w:separator/>
      </w:r>
    </w:p>
  </w:endnote>
  <w:endnote w:type="continuationSeparator" w:id="0">
    <w:p w:rsidR="00354AD9" w:rsidRDefault="00354A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67D0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67D0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67D0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527B17" w:rsidRPr="00527B17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4AD9" w:rsidRDefault="00354AD9">
      <w:r>
        <w:separator/>
      </w:r>
    </w:p>
  </w:footnote>
  <w:footnote w:type="continuationSeparator" w:id="0">
    <w:p w:rsidR="00354AD9" w:rsidRDefault="00354A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0EB4" w:rsidRDefault="00A70EB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0EB4" w:rsidRDefault="00A70EB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0EB4" w:rsidRDefault="00A70EB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0EB4"/>
    <w:rsid w:val="00031374"/>
    <w:rsid w:val="000A1097"/>
    <w:rsid w:val="00180C6E"/>
    <w:rsid w:val="00354AD9"/>
    <w:rsid w:val="003F05A6"/>
    <w:rsid w:val="004A75F2"/>
    <w:rsid w:val="005144A9"/>
    <w:rsid w:val="00527B17"/>
    <w:rsid w:val="005B1B08"/>
    <w:rsid w:val="00662BDB"/>
    <w:rsid w:val="006B7198"/>
    <w:rsid w:val="006D4AB3"/>
    <w:rsid w:val="006F3B81"/>
    <w:rsid w:val="007B518A"/>
    <w:rsid w:val="008362D3"/>
    <w:rsid w:val="00897AB0"/>
    <w:rsid w:val="009621FA"/>
    <w:rsid w:val="009E0EBB"/>
    <w:rsid w:val="00A02F33"/>
    <w:rsid w:val="00A67D07"/>
    <w:rsid w:val="00A70EB4"/>
    <w:rsid w:val="00A905AC"/>
    <w:rsid w:val="00AE1B23"/>
    <w:rsid w:val="00B0632D"/>
    <w:rsid w:val="00BA6584"/>
    <w:rsid w:val="00C348AF"/>
    <w:rsid w:val="00C370F2"/>
    <w:rsid w:val="00C44EEC"/>
    <w:rsid w:val="00DB7421"/>
    <w:rsid w:val="00DD602B"/>
    <w:rsid w:val="00DE705B"/>
    <w:rsid w:val="00DF32E8"/>
    <w:rsid w:val="00E2789F"/>
    <w:rsid w:val="00E74A48"/>
    <w:rsid w:val="00EA14B3"/>
    <w:rsid w:val="00EA416E"/>
    <w:rsid w:val="00ED5501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621FA"/>
  </w:style>
  <w:style w:type="paragraph" w:styleId="Nagwek1">
    <w:name w:val="heading 1"/>
    <w:basedOn w:val="Normalny"/>
    <w:next w:val="Normalny"/>
    <w:qFormat/>
    <w:rsid w:val="009621F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621FA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621F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621F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621FA"/>
  </w:style>
  <w:style w:type="paragraph" w:styleId="Tekstpodstawowywcity">
    <w:name w:val="Body Text Indent"/>
    <w:basedOn w:val="Normalny"/>
    <w:rsid w:val="009621F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621F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621FA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9621FA"/>
    <w:rPr>
      <w:sz w:val="28"/>
    </w:rPr>
  </w:style>
  <w:style w:type="paragraph" w:styleId="Tekstpodstawowywcity3">
    <w:name w:val="Body Text Indent 3"/>
    <w:basedOn w:val="Normalny"/>
    <w:rsid w:val="009621FA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297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2016-11-10T07:00:00Z</cp:lastPrinted>
  <dcterms:created xsi:type="dcterms:W3CDTF">2016-11-10T10:03:00Z</dcterms:created>
  <dcterms:modified xsi:type="dcterms:W3CDTF">2016-11-10T10:03:00Z</dcterms:modified>
</cp:coreProperties>
</file>