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45" w:rsidRPr="00521A45" w:rsidRDefault="00521A45" w:rsidP="00521A45">
      <w:pPr>
        <w:ind w:left="2832" w:firstLine="708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WZÓR</w:t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="006008AE">
        <w:rPr>
          <w:i/>
          <w:iCs/>
          <w:sz w:val="22"/>
          <w:szCs w:val="22"/>
        </w:rPr>
        <w:t xml:space="preserve">Załącznik nr </w:t>
      </w:r>
      <w:r w:rsidR="00655641">
        <w:rPr>
          <w:i/>
          <w:iCs/>
          <w:sz w:val="22"/>
          <w:szCs w:val="22"/>
        </w:rPr>
        <w:t>4</w:t>
      </w:r>
      <w:r w:rsidRPr="00521A45">
        <w:rPr>
          <w:i/>
          <w:iCs/>
          <w:sz w:val="22"/>
          <w:szCs w:val="22"/>
        </w:rPr>
        <w:t xml:space="preserve"> do SIWZ</w:t>
      </w:r>
    </w:p>
    <w:p w:rsidR="00521A45" w:rsidRPr="00521A45" w:rsidRDefault="00521A45" w:rsidP="00521A45">
      <w:pPr>
        <w:jc w:val="center"/>
        <w:rPr>
          <w:sz w:val="22"/>
          <w:szCs w:val="22"/>
        </w:rPr>
      </w:pPr>
      <w:r w:rsidRPr="00521A45">
        <w:rPr>
          <w:sz w:val="22"/>
          <w:szCs w:val="22"/>
        </w:rPr>
        <w:t>UMOWA NR .............................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                  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zawarta</w:t>
      </w:r>
      <w:r w:rsidRPr="00521A45">
        <w:rPr>
          <w:b/>
          <w:bCs/>
          <w:sz w:val="22"/>
          <w:szCs w:val="22"/>
        </w:rPr>
        <w:t xml:space="preserve"> dnia ............. </w:t>
      </w:r>
      <w:r w:rsidRPr="00521A45">
        <w:rPr>
          <w:bCs/>
          <w:sz w:val="22"/>
          <w:szCs w:val="22"/>
        </w:rPr>
        <w:t>w</w:t>
      </w:r>
      <w:r w:rsidRPr="00521A45">
        <w:rPr>
          <w:sz w:val="22"/>
          <w:szCs w:val="22"/>
        </w:rPr>
        <w:t xml:space="preserve"> Chorzowie pomiędzy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Szpitalem Specjalistycznym w Chorzowie 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ul. Zjednoczenia 10,  41-500 Chorzów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NIP 627-23-23-217,  Regon 271503395, KRS  0000050560,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reprezentowanym przez: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Dyrektor Szpitala – Krzysztof Hornik, </w:t>
      </w:r>
      <w:r w:rsidRPr="00521A45">
        <w:rPr>
          <w:b/>
          <w:bCs/>
          <w:sz w:val="22"/>
          <w:szCs w:val="22"/>
        </w:rPr>
        <w:tab/>
      </w:r>
      <w:r w:rsidRPr="00521A45">
        <w:rPr>
          <w:b/>
          <w:bCs/>
          <w:sz w:val="22"/>
          <w:szCs w:val="22"/>
        </w:rPr>
        <w:tab/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zwanym dalej Zamawiającym,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a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………………….........................………………………,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ul. .....................................................,  ………………………………….</w:t>
      </w:r>
    </w:p>
    <w:p w:rsidR="00521A45" w:rsidRPr="00521A45" w:rsidRDefault="00521A45" w:rsidP="00521A45">
      <w:pPr>
        <w:rPr>
          <w:sz w:val="22"/>
          <w:szCs w:val="22"/>
          <w:lang w:val="de-DE"/>
        </w:rPr>
      </w:pPr>
      <w:r w:rsidRPr="00521A45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521A45">
        <w:rPr>
          <w:sz w:val="22"/>
          <w:szCs w:val="22"/>
          <w:lang w:val="de-DE"/>
        </w:rPr>
        <w:t>Regon</w:t>
      </w:r>
      <w:proofErr w:type="spellEnd"/>
      <w:r w:rsidRPr="00521A45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reprezentowanym przez: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1. ............................................................................*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2. ............................................................................*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zwanym dalej Wykonawcą.</w:t>
      </w: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jc w:val="both"/>
        <w:rPr>
          <w:bCs/>
          <w:kern w:val="28"/>
          <w:sz w:val="22"/>
          <w:szCs w:val="22"/>
        </w:rPr>
      </w:pPr>
      <w:r w:rsidRPr="00521A45">
        <w:rPr>
          <w:bCs/>
          <w:kern w:val="28"/>
          <w:sz w:val="22"/>
          <w:szCs w:val="22"/>
        </w:rPr>
        <w:t xml:space="preserve">Strony umowy oświadczają, że niniejsza umowa zostaje zawarta w  wyniku przetargu nieograniczonego, nr sprawy </w:t>
      </w:r>
      <w:r w:rsidR="005D567D">
        <w:rPr>
          <w:b/>
          <w:kern w:val="28"/>
          <w:sz w:val="22"/>
          <w:szCs w:val="22"/>
        </w:rPr>
        <w:t>PN/L/6</w:t>
      </w:r>
      <w:r w:rsidRPr="00521A45">
        <w:rPr>
          <w:b/>
          <w:kern w:val="28"/>
          <w:sz w:val="22"/>
          <w:szCs w:val="22"/>
        </w:rPr>
        <w:t>/16</w:t>
      </w:r>
      <w:r w:rsidRPr="00521A45">
        <w:rPr>
          <w:bCs/>
          <w:kern w:val="28"/>
          <w:sz w:val="22"/>
          <w:szCs w:val="22"/>
        </w:rPr>
        <w:t xml:space="preserve">, opartego na  przepisach Ustawy z dnia 29 stycznia 2004 r. Prawo zamówień publicznych (Dz. U. z 2015 r., poz. 2164 z </w:t>
      </w:r>
      <w:proofErr w:type="spellStart"/>
      <w:r w:rsidRPr="00521A45">
        <w:rPr>
          <w:bCs/>
          <w:kern w:val="28"/>
          <w:sz w:val="22"/>
          <w:szCs w:val="22"/>
        </w:rPr>
        <w:t>późn</w:t>
      </w:r>
      <w:proofErr w:type="spellEnd"/>
      <w:r w:rsidRPr="00521A45">
        <w:rPr>
          <w:bCs/>
          <w:kern w:val="28"/>
          <w:sz w:val="22"/>
          <w:szCs w:val="22"/>
        </w:rPr>
        <w:t>. zm.).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 1. PRZEDMIOT UMOWY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1. Przedmiotem umowy jest sukcesywna dostawa produktów leczniczych, wyszczególnionych </w:t>
      </w:r>
      <w:r w:rsidRPr="00521A45">
        <w:rPr>
          <w:rFonts w:ascii="Times New Roman" w:hAnsi="Times New Roman"/>
          <w:szCs w:val="22"/>
        </w:rPr>
        <w:br/>
        <w:t xml:space="preserve">    w pakietach nr …………………….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     Szczegółowy zakres asortymentowo-ilościowy znajduje się w arkuszach  cenowych, stanowiących </w:t>
      </w:r>
      <w:r w:rsidRPr="00521A45">
        <w:rPr>
          <w:sz w:val="22"/>
          <w:szCs w:val="22"/>
        </w:rPr>
        <w:br/>
        <w:t xml:space="preserve">     wraz z formularzem ofertowym  załącznik nr 1 do niniejszej umowy.</w:t>
      </w:r>
    </w:p>
    <w:p w:rsidR="00521A45" w:rsidRPr="00521A45" w:rsidRDefault="00521A45" w:rsidP="00521A45">
      <w:pPr>
        <w:ind w:left="360" w:hanging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2.  Wykonawca oświadcza, że oferowane produkty lecznicze, będące przedmiotem umowy spełniają </w:t>
      </w:r>
      <w:r w:rsidRPr="00521A45">
        <w:rPr>
          <w:sz w:val="22"/>
          <w:szCs w:val="22"/>
        </w:rPr>
        <w:br/>
        <w:t xml:space="preserve">wymagania Ustawy </w:t>
      </w:r>
      <w:r w:rsidRPr="00521A45">
        <w:rPr>
          <w:color w:val="000000"/>
          <w:sz w:val="22"/>
          <w:szCs w:val="22"/>
        </w:rPr>
        <w:t xml:space="preserve">z dnia 6 września 2001 r. Prawo Farmaceutyczne </w:t>
      </w:r>
      <w:r w:rsidRPr="00521A45">
        <w:rPr>
          <w:sz w:val="22"/>
          <w:szCs w:val="22"/>
        </w:rPr>
        <w:t xml:space="preserve">(Dz. U. z 2008 r. Nr 45, poz. 271 z </w:t>
      </w:r>
      <w:proofErr w:type="spellStart"/>
      <w:r w:rsidRPr="00521A45">
        <w:rPr>
          <w:sz w:val="22"/>
          <w:szCs w:val="22"/>
        </w:rPr>
        <w:t>późn</w:t>
      </w:r>
      <w:proofErr w:type="spellEnd"/>
      <w:r w:rsidRPr="00521A45">
        <w:rPr>
          <w:sz w:val="22"/>
          <w:szCs w:val="22"/>
        </w:rPr>
        <w:t>. zm.).</w:t>
      </w:r>
    </w:p>
    <w:p w:rsidR="00521A45" w:rsidRPr="00521A45" w:rsidRDefault="00521A45" w:rsidP="00521A45">
      <w:pPr>
        <w:jc w:val="both"/>
        <w:rPr>
          <w:bCs/>
          <w:sz w:val="22"/>
          <w:szCs w:val="22"/>
        </w:rPr>
      </w:pPr>
      <w:r w:rsidRPr="00521A45">
        <w:rPr>
          <w:bCs/>
          <w:sz w:val="22"/>
          <w:szCs w:val="22"/>
        </w:rPr>
        <w:t>3.  W celu zapewnienia zgodności z obowiązującymi ustaleniami wynikającymi z zapisów właściwego</w:t>
      </w:r>
      <w:r w:rsidRPr="00521A45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521A45">
        <w:rPr>
          <w:bCs/>
          <w:sz w:val="22"/>
          <w:szCs w:val="22"/>
        </w:rPr>
        <w:t>pkt</w:t>
      </w:r>
      <w:proofErr w:type="spellEnd"/>
      <w:r w:rsidRPr="00521A45">
        <w:rPr>
          <w:bCs/>
          <w:sz w:val="22"/>
          <w:szCs w:val="22"/>
        </w:rPr>
        <w:t xml:space="preserve"> 7)</w:t>
      </w:r>
      <w:r w:rsidRPr="00521A45">
        <w:rPr>
          <w:bCs/>
          <w:sz w:val="22"/>
          <w:szCs w:val="22"/>
        </w:rPr>
        <w:br/>
        <w:t xml:space="preserve">      oraz ust. 5 </w:t>
      </w:r>
      <w:proofErr w:type="spellStart"/>
      <w:r w:rsidRPr="00521A45">
        <w:rPr>
          <w:bCs/>
          <w:sz w:val="22"/>
          <w:szCs w:val="22"/>
        </w:rPr>
        <w:t>pkt</w:t>
      </w:r>
      <w:proofErr w:type="spellEnd"/>
      <w:r w:rsidRPr="00521A45">
        <w:rPr>
          <w:bCs/>
          <w:sz w:val="22"/>
          <w:szCs w:val="22"/>
        </w:rPr>
        <w:t xml:space="preserve"> 2) i </w:t>
      </w:r>
      <w:proofErr w:type="spellStart"/>
      <w:r w:rsidRPr="00521A45">
        <w:rPr>
          <w:bCs/>
          <w:sz w:val="22"/>
          <w:szCs w:val="22"/>
        </w:rPr>
        <w:t>pkt</w:t>
      </w:r>
      <w:proofErr w:type="spellEnd"/>
      <w:r w:rsidRPr="00521A45">
        <w:rPr>
          <w:bCs/>
          <w:sz w:val="22"/>
          <w:szCs w:val="22"/>
        </w:rPr>
        <w:t xml:space="preserve"> 5) ustawy z dnia 12 maja 2011 roku o refundacji leków, środków </w:t>
      </w:r>
      <w:r w:rsidRPr="00521A45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521A45">
        <w:rPr>
          <w:bCs/>
          <w:sz w:val="22"/>
          <w:szCs w:val="22"/>
        </w:rPr>
        <w:br/>
        <w:t xml:space="preserve">      załącznik do decyzji o refundacji</w:t>
      </w:r>
      <w:r w:rsidR="00B07F79">
        <w:rPr>
          <w:bCs/>
          <w:sz w:val="22"/>
          <w:szCs w:val="22"/>
        </w:rPr>
        <w:t xml:space="preserve"> (</w:t>
      </w:r>
      <w:proofErr w:type="spellStart"/>
      <w:r w:rsidR="00B07F79">
        <w:rPr>
          <w:bCs/>
          <w:sz w:val="22"/>
          <w:szCs w:val="22"/>
        </w:rPr>
        <w:t>Dz.U</w:t>
      </w:r>
      <w:proofErr w:type="spellEnd"/>
      <w:r w:rsidR="00B07F79">
        <w:rPr>
          <w:bCs/>
          <w:sz w:val="22"/>
          <w:szCs w:val="22"/>
        </w:rPr>
        <w:t xml:space="preserve">. 2016 poz. 1536 z </w:t>
      </w:r>
      <w:proofErr w:type="spellStart"/>
      <w:r w:rsidR="00B07F79">
        <w:rPr>
          <w:bCs/>
          <w:sz w:val="22"/>
          <w:szCs w:val="22"/>
        </w:rPr>
        <w:t>późn</w:t>
      </w:r>
      <w:proofErr w:type="spellEnd"/>
      <w:r w:rsidR="00B07F79">
        <w:rPr>
          <w:bCs/>
          <w:sz w:val="22"/>
          <w:szCs w:val="22"/>
        </w:rPr>
        <w:t xml:space="preserve">. zm. </w:t>
      </w:r>
      <w:r w:rsidRPr="00521A45">
        <w:rPr>
          <w:bCs/>
          <w:sz w:val="22"/>
          <w:szCs w:val="22"/>
        </w:rPr>
        <w:t>, Wykonawca zamówienia</w:t>
      </w:r>
      <w:r w:rsidR="00B07F79">
        <w:rPr>
          <w:bCs/>
          <w:sz w:val="22"/>
          <w:szCs w:val="22"/>
        </w:rPr>
        <w:br/>
        <w:t xml:space="preserve">      </w:t>
      </w:r>
      <w:r w:rsidRPr="00521A45">
        <w:rPr>
          <w:bCs/>
          <w:sz w:val="22"/>
          <w:szCs w:val="22"/>
        </w:rPr>
        <w:t>publiczneg</w:t>
      </w:r>
      <w:r w:rsidR="00B07F79">
        <w:rPr>
          <w:bCs/>
          <w:sz w:val="22"/>
          <w:szCs w:val="22"/>
        </w:rPr>
        <w:t>o zapewnia, że zaoferowane</w:t>
      </w:r>
      <w:r w:rsidRPr="00521A45">
        <w:rPr>
          <w:bCs/>
          <w:sz w:val="22"/>
          <w:szCs w:val="22"/>
        </w:rPr>
        <w:t xml:space="preserve"> produkty pochodzą z kanału dystrybucyjnego podmiotu, </w:t>
      </w:r>
      <w:r w:rsidR="00B07F79">
        <w:rPr>
          <w:bCs/>
          <w:sz w:val="22"/>
          <w:szCs w:val="22"/>
        </w:rPr>
        <w:br/>
        <w:t xml:space="preserve">     </w:t>
      </w:r>
      <w:r w:rsidRPr="00521A45">
        <w:rPr>
          <w:bCs/>
          <w:sz w:val="22"/>
          <w:szCs w:val="22"/>
        </w:rPr>
        <w:t>na który de</w:t>
      </w:r>
      <w:r w:rsidR="00B07F79">
        <w:rPr>
          <w:bCs/>
          <w:sz w:val="22"/>
          <w:szCs w:val="22"/>
        </w:rPr>
        <w:t xml:space="preserve">cyzja refundacyjna została </w:t>
      </w:r>
      <w:r w:rsidRPr="00521A45">
        <w:rPr>
          <w:bCs/>
          <w:sz w:val="22"/>
          <w:szCs w:val="22"/>
        </w:rPr>
        <w:t>wydana.</w:t>
      </w:r>
    </w:p>
    <w:p w:rsidR="00521A45" w:rsidRPr="00521A45" w:rsidRDefault="00521A45" w:rsidP="00521A45">
      <w:pPr>
        <w:jc w:val="both"/>
        <w:rPr>
          <w:b/>
          <w:sz w:val="22"/>
          <w:szCs w:val="22"/>
        </w:rPr>
      </w:pPr>
      <w:r w:rsidRPr="00521A45">
        <w:rPr>
          <w:sz w:val="22"/>
          <w:szCs w:val="22"/>
        </w:rPr>
        <w:t>4.  Dostarczane produkty lecznicze będą posiadać terminy przydatności nie krótsze niż  połowa okresu</w:t>
      </w:r>
      <w:r w:rsidRPr="00521A45">
        <w:rPr>
          <w:sz w:val="22"/>
          <w:szCs w:val="22"/>
        </w:rPr>
        <w:br/>
        <w:t xml:space="preserve">     ważności w chwili dostawy. </w:t>
      </w:r>
      <w:r w:rsidRPr="00521A45">
        <w:rPr>
          <w:b/>
          <w:sz w:val="22"/>
          <w:szCs w:val="22"/>
        </w:rPr>
        <w:t>Dostawy produktów z krótszym terminem ważności mogą być</w:t>
      </w:r>
      <w:r w:rsidRPr="00521A45">
        <w:rPr>
          <w:b/>
          <w:sz w:val="22"/>
          <w:szCs w:val="22"/>
        </w:rPr>
        <w:br/>
        <w:t xml:space="preserve">     dopuszczone w wyjątkowych sytuacjach i każdorazowo zgodę na nie musi wyrazić</w:t>
      </w:r>
      <w:r w:rsidRPr="00521A45">
        <w:rPr>
          <w:b/>
          <w:sz w:val="22"/>
          <w:szCs w:val="22"/>
        </w:rPr>
        <w:br/>
        <w:t xml:space="preserve">     upoważniony przedstawiciel Zamawiającego.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5. Towar opakowany będzie w odpowied</w:t>
      </w:r>
      <w:r w:rsidR="00304BE3">
        <w:rPr>
          <w:rFonts w:ascii="Times New Roman" w:hAnsi="Times New Roman"/>
          <w:szCs w:val="22"/>
        </w:rPr>
        <w:t>nie opakowania jednostkowe</w:t>
      </w:r>
      <w:r w:rsidRPr="00521A45">
        <w:rPr>
          <w:rFonts w:ascii="Times New Roman" w:hAnsi="Times New Roman"/>
          <w:szCs w:val="22"/>
        </w:rPr>
        <w:t>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6. Wykonawca zobowiązuje się do dostarczenia przedmiotu umowy, o którym mowa w ust. 1,</w:t>
      </w:r>
      <w:r w:rsidRPr="00521A45">
        <w:rPr>
          <w:rFonts w:ascii="Times New Roman" w:hAnsi="Times New Roman"/>
          <w:szCs w:val="22"/>
        </w:rPr>
        <w:br/>
        <w:t xml:space="preserve">    własnym transportem do Apteki Szpitala Specjalistycznego w Chorzowie przy ul. Zjednoczenia 10. </w:t>
      </w:r>
      <w:r w:rsidRPr="00521A45">
        <w:rPr>
          <w:rFonts w:ascii="Times New Roman" w:hAnsi="Times New Roman"/>
          <w:szCs w:val="22"/>
        </w:rPr>
        <w:br/>
        <w:t xml:space="preserve">    Koszt transportu i ubezpieczenie na czas transportu w gestii Wykonawcy.</w:t>
      </w:r>
    </w:p>
    <w:p w:rsidR="00304BE3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7. Wykonawca może dostarczać leki za pośrednictwem profesjonalnego przewoźnika lub </w:t>
      </w:r>
      <w:r w:rsidRPr="00521A45">
        <w:rPr>
          <w:rFonts w:ascii="Times New Roman" w:hAnsi="Times New Roman"/>
          <w:szCs w:val="22"/>
        </w:rPr>
        <w:br/>
        <w:t xml:space="preserve">      spedytora.      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                                                   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2. WYNAGRODZENIE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1.Strony ustalają, że za zrealizowanie  przedmiotu umowy  Zamawiający zapłaci Wykonawcy </w:t>
      </w:r>
      <w:r w:rsidRPr="00521A45">
        <w:rPr>
          <w:sz w:val="22"/>
          <w:szCs w:val="22"/>
        </w:rPr>
        <w:br/>
        <w:t xml:space="preserve">   wynagrodzenie, ustalone  na postawie cen jednostkowych wyszczególnionych w arkuszach</w:t>
      </w:r>
      <w:r w:rsidRPr="00521A45">
        <w:rPr>
          <w:sz w:val="22"/>
          <w:szCs w:val="22"/>
        </w:rPr>
        <w:br/>
      </w:r>
      <w:r w:rsidRPr="00521A45">
        <w:rPr>
          <w:sz w:val="22"/>
          <w:szCs w:val="22"/>
        </w:rPr>
        <w:lastRenderedPageBreak/>
        <w:t xml:space="preserve">  cenowych, przedstawionych do przetargu nieograniczonego przez Wykonawcę z zastrzeżeniem</w:t>
      </w:r>
      <w:r w:rsidRPr="00521A45">
        <w:rPr>
          <w:sz w:val="22"/>
          <w:szCs w:val="22"/>
        </w:rPr>
        <w:br/>
        <w:t xml:space="preserve">   postanowień niniejszej umowy, w tym ust. 5 poniżej.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2. Strony ustalają wartość przedmiotu umowy na kwotę :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...................................zł netto + ...............VAT = ..............zł brutto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(słownie:..................................................................................... zł) gdzie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Pakiet nr 1 ............zł netto + .............VAT =............... zł brutto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Pakiet nr 2 ............zł netto + .............VAT =............... zł brutto itd.</w:t>
      </w: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3. W cenach zawierają się wszystkie koszty związane z dostawą towaru do Apteki Szpitala (transport,</w:t>
      </w:r>
      <w:r w:rsidRPr="00521A45">
        <w:rPr>
          <w:sz w:val="22"/>
          <w:szCs w:val="22"/>
        </w:rPr>
        <w:br/>
        <w:t xml:space="preserve">    czynności związane  z przygotowaniem dostawy, ubezpieczenie itp.).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4. </w:t>
      </w:r>
      <w:r w:rsidRPr="00521A45">
        <w:rPr>
          <w:b/>
          <w:bCs/>
          <w:sz w:val="22"/>
          <w:szCs w:val="22"/>
        </w:rPr>
        <w:t xml:space="preserve">Ceny jednostkowe netto i brutto są niezmienne przez cały okres trwania umowy </w:t>
      </w:r>
      <w:r w:rsidRPr="00521A45">
        <w:rPr>
          <w:b/>
          <w:bCs/>
          <w:sz w:val="22"/>
          <w:szCs w:val="22"/>
        </w:rPr>
        <w:br/>
      </w:r>
      <w:r w:rsidRPr="00521A45">
        <w:rPr>
          <w:color w:val="FF0000"/>
          <w:sz w:val="22"/>
          <w:szCs w:val="22"/>
        </w:rPr>
        <w:t xml:space="preserve">   </w:t>
      </w:r>
      <w:r w:rsidRPr="00521A45">
        <w:rPr>
          <w:b/>
          <w:color w:val="FF0000"/>
          <w:sz w:val="22"/>
          <w:szCs w:val="22"/>
        </w:rPr>
        <w:t xml:space="preserve">   </w:t>
      </w:r>
      <w:r w:rsidRPr="00521A45">
        <w:rPr>
          <w:b/>
          <w:sz w:val="22"/>
          <w:szCs w:val="22"/>
        </w:rPr>
        <w:t>z zastrzeżeniem postanowień niniejszej umowy, w tym ust. 5 poniżej</w:t>
      </w:r>
      <w:r w:rsidRPr="00521A45">
        <w:rPr>
          <w:b/>
          <w:bCs/>
          <w:sz w:val="22"/>
          <w:szCs w:val="22"/>
        </w:rPr>
        <w:t>.</w:t>
      </w:r>
      <w:r w:rsidRPr="00521A45">
        <w:rPr>
          <w:sz w:val="22"/>
          <w:szCs w:val="22"/>
        </w:rPr>
        <w:t xml:space="preserve"> 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5. W trakcie obowiązywania umowy strony dopuszczają zmiany cen wyłącznie w przypadku: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a). zmiany stawki podatku VAT, przy czym zmianie ulegnie wyłącznie cena brutto, cena netto pozostanie bez zmian;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b). zmian cen urzędowych leków, wprowadzonych rozporządzeniem odpowiedniego Ministra, przy czym zmiany te mogą dotyczyć podwyższenia i obniżenia cen jak również dodania nowych leków a także skreślenia leków z wykazu leków objętych cenami urzędowymi.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Zmiana cen w przypadku obniżenia cen urzędowych nie ma zastosowania, jeśli w ramach Umowy towar oferowany jest po cenie niższej. 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c). zmian stawek opłat celnych wprowadzonych decyzjami odnośnych władz;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d). uzasadnionych zmian wprowadzonych przez producentów leków, na podstawie dokumentu wystawionego przez producenta (oświadczenie, cennik lub faktura);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e). obniżenie cen jednostkowych netto przez Wykonawcę i/lub Producenta;</w:t>
      </w:r>
    </w:p>
    <w:p w:rsidR="00521A45" w:rsidRPr="00521A45" w:rsidRDefault="00521A45" w:rsidP="00521A45">
      <w:pPr>
        <w:ind w:left="360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f). zmian kursu waluty powyżej 5%, w przypadku leków importowanych, zgodnie z tabelą NBP.</w:t>
      </w:r>
    </w:p>
    <w:p w:rsidR="00521A45" w:rsidRPr="00521A45" w:rsidRDefault="00521A45" w:rsidP="00521A45">
      <w:pPr>
        <w:ind w:left="544"/>
        <w:jc w:val="both"/>
        <w:rPr>
          <w:sz w:val="22"/>
          <w:szCs w:val="22"/>
        </w:rPr>
      </w:pPr>
    </w:p>
    <w:p w:rsidR="00521A45" w:rsidRPr="00521A45" w:rsidRDefault="00521A45" w:rsidP="00521A45">
      <w:pPr>
        <w:ind w:left="360" w:hanging="357"/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6. Zmiany wymienione w </w:t>
      </w:r>
      <w:proofErr w:type="spellStart"/>
      <w:r w:rsidRPr="00521A45">
        <w:rPr>
          <w:sz w:val="22"/>
          <w:szCs w:val="22"/>
        </w:rPr>
        <w:t>pkt</w:t>
      </w:r>
      <w:proofErr w:type="spellEnd"/>
      <w:r w:rsidRPr="00521A45">
        <w:rPr>
          <w:sz w:val="22"/>
          <w:szCs w:val="22"/>
        </w:rPr>
        <w:t xml:space="preserve"> 5 </w:t>
      </w:r>
      <w:proofErr w:type="spellStart"/>
      <w:r w:rsidRPr="00521A45">
        <w:rPr>
          <w:sz w:val="22"/>
          <w:szCs w:val="22"/>
        </w:rPr>
        <w:t>ppkt</w:t>
      </w:r>
      <w:proofErr w:type="spellEnd"/>
      <w:r w:rsidRPr="00521A45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521A45" w:rsidRPr="00521A45" w:rsidRDefault="00521A45" w:rsidP="00521A45">
      <w:pPr>
        <w:ind w:left="360" w:hanging="357"/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7. Zmiany wymienione w </w:t>
      </w:r>
      <w:proofErr w:type="spellStart"/>
      <w:r w:rsidRPr="00521A45">
        <w:rPr>
          <w:sz w:val="22"/>
          <w:szCs w:val="22"/>
        </w:rPr>
        <w:t>pkt</w:t>
      </w:r>
      <w:proofErr w:type="spellEnd"/>
      <w:r w:rsidRPr="00521A45">
        <w:rPr>
          <w:sz w:val="22"/>
          <w:szCs w:val="22"/>
        </w:rPr>
        <w:t xml:space="preserve"> 5 </w:t>
      </w:r>
      <w:proofErr w:type="spellStart"/>
      <w:r w:rsidRPr="00521A45">
        <w:rPr>
          <w:sz w:val="22"/>
          <w:szCs w:val="22"/>
        </w:rPr>
        <w:t>ppkt</w:t>
      </w:r>
      <w:proofErr w:type="spellEnd"/>
      <w:r w:rsidRPr="00521A45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521A45" w:rsidRPr="00521A45" w:rsidRDefault="00521A45" w:rsidP="00521A45">
      <w:pPr>
        <w:ind w:left="360" w:hanging="357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punkcie 7.</w:t>
      </w:r>
    </w:p>
    <w:p w:rsidR="00521A45" w:rsidRPr="00521A45" w:rsidRDefault="00521A45" w:rsidP="00521A45">
      <w:pPr>
        <w:ind w:left="360" w:hanging="357"/>
        <w:jc w:val="both"/>
        <w:rPr>
          <w:sz w:val="22"/>
          <w:szCs w:val="22"/>
        </w:rPr>
      </w:pPr>
      <w:r w:rsidRPr="00521A45">
        <w:rPr>
          <w:sz w:val="22"/>
          <w:szCs w:val="22"/>
        </w:rPr>
        <w:t>9. Strony dopuszczają zmianę cen jednostkowych preparatów objętych umową w przypadku zmiany wielkości opakowania wprowadzonej przez producenta z zachowaniem zasady proporcjonalności w stosunku do ceny objętej umową.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10. W przypadku kiedy strony nie dojdą do porozumienia w zakresie zmian cen leków objętych</w:t>
      </w:r>
      <w:r w:rsidRPr="00521A45">
        <w:rPr>
          <w:sz w:val="22"/>
          <w:szCs w:val="22"/>
        </w:rPr>
        <w:br/>
        <w:t xml:space="preserve">     umową dopuszczają możliwość rozwiązania umowy w całości lub w spornej części.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11. Zmiana cen, o których mowa w </w:t>
      </w:r>
      <w:proofErr w:type="spellStart"/>
      <w:r w:rsidRPr="00521A45">
        <w:rPr>
          <w:sz w:val="22"/>
          <w:szCs w:val="22"/>
        </w:rPr>
        <w:t>pkt</w:t>
      </w:r>
      <w:proofErr w:type="spellEnd"/>
      <w:r w:rsidRPr="00521A45">
        <w:rPr>
          <w:sz w:val="22"/>
          <w:szCs w:val="22"/>
        </w:rPr>
        <w:t xml:space="preserve"> 5 każdorazowo wymaga pisemnego udokumentowania przez</w:t>
      </w:r>
      <w:r w:rsidRPr="00521A45">
        <w:rPr>
          <w:sz w:val="22"/>
          <w:szCs w:val="22"/>
        </w:rPr>
        <w:br/>
        <w:t xml:space="preserve">    Wykonawcę  i akceptacji Zamawiającego, wyrażonej w pisemnym aneksie do umowy. </w:t>
      </w:r>
      <w:r w:rsidRPr="00521A45">
        <w:rPr>
          <w:sz w:val="22"/>
          <w:szCs w:val="22"/>
        </w:rPr>
        <w:br/>
        <w:t xml:space="preserve">     Zmiana cen, o których mowa w </w:t>
      </w:r>
      <w:proofErr w:type="spellStart"/>
      <w:r w:rsidRPr="00521A45">
        <w:rPr>
          <w:sz w:val="22"/>
          <w:szCs w:val="22"/>
        </w:rPr>
        <w:t>pkt</w:t>
      </w:r>
      <w:proofErr w:type="spellEnd"/>
      <w:r w:rsidRPr="00521A45">
        <w:rPr>
          <w:sz w:val="22"/>
          <w:szCs w:val="22"/>
        </w:rPr>
        <w:t xml:space="preserve"> 5 następuje w dniu wejścia w życie odpowiedniego </w:t>
      </w:r>
      <w:r w:rsidRPr="00521A45">
        <w:rPr>
          <w:sz w:val="22"/>
          <w:szCs w:val="22"/>
        </w:rPr>
        <w:br/>
        <w:t xml:space="preserve">     rozporządzenia lub ustawy.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12. </w:t>
      </w:r>
      <w:r w:rsidRPr="00521A45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521A45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13. Rozliczenia będą przeprowadzane zgodnie z § 5 niniejszej  umowy.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14. Zamawiający zastrzega sobie prawo do niezrealizowania umowy w pełnym zakresie, gdy ze</w:t>
      </w:r>
      <w:r w:rsidRPr="00521A45">
        <w:rPr>
          <w:rFonts w:ascii="Times New Roman" w:hAnsi="Times New Roman"/>
          <w:szCs w:val="22"/>
        </w:rPr>
        <w:br/>
        <w:t xml:space="preserve">     względu  na zmienną ilość pacjentów, wykonanie umowy w pełnym zakresie nie będzie leżało </w:t>
      </w:r>
      <w:r w:rsidRPr="00521A45">
        <w:rPr>
          <w:rFonts w:ascii="Times New Roman" w:hAnsi="Times New Roman"/>
          <w:szCs w:val="22"/>
        </w:rPr>
        <w:br/>
        <w:t xml:space="preserve">     w uzasadnionym interesie Zamawiającego (max 20%).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3. TERMINY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jc w:val="both"/>
        <w:rPr>
          <w:b/>
          <w:bCs/>
          <w:sz w:val="22"/>
          <w:szCs w:val="22"/>
        </w:rPr>
      </w:pPr>
      <w:r w:rsidRPr="00521A45">
        <w:rPr>
          <w:sz w:val="22"/>
          <w:szCs w:val="22"/>
        </w:rPr>
        <w:t>1. Niniejsza umowa zostaj</w:t>
      </w:r>
      <w:r w:rsidR="00676752">
        <w:rPr>
          <w:sz w:val="22"/>
          <w:szCs w:val="22"/>
        </w:rPr>
        <w:t>e zawarta na czas określony - 10</w:t>
      </w:r>
      <w:r w:rsidRPr="00521A45">
        <w:rPr>
          <w:sz w:val="22"/>
          <w:szCs w:val="22"/>
        </w:rPr>
        <w:t xml:space="preserve">  miesięcy i obowiązuje od dnia zawarcia umowy do dnia ........  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4. SPOSÓB REALIZACJI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1. Dostawy częściowe uzależnione będą od bieżących  zapotrzebowań.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2. Dostawy realizowane będą sukcesywnie w oparciu o  pisemne zapotrzebowanie określające rodzaj,</w:t>
      </w:r>
      <w:r w:rsidRPr="00521A45">
        <w:rPr>
          <w:rFonts w:ascii="Times New Roman" w:hAnsi="Times New Roman"/>
          <w:szCs w:val="22"/>
        </w:rPr>
        <w:br/>
        <w:t xml:space="preserve">    ilość towaru, rodzaj opakowania oraz inne szczególne warunki  / fax. traktowany będzie jako</w:t>
      </w:r>
      <w:r w:rsidRPr="00521A45">
        <w:rPr>
          <w:rFonts w:ascii="Times New Roman" w:hAnsi="Times New Roman"/>
          <w:szCs w:val="22"/>
        </w:rPr>
        <w:br/>
        <w:t xml:space="preserve">    dopuszczalna forma  pisemna  zamówienia /.</w:t>
      </w:r>
    </w:p>
    <w:p w:rsidR="00521A45" w:rsidRPr="00521A45" w:rsidRDefault="00521A45" w:rsidP="00521A45">
      <w:pPr>
        <w:jc w:val="both"/>
        <w:rPr>
          <w:b/>
          <w:bCs/>
          <w:sz w:val="22"/>
          <w:szCs w:val="22"/>
        </w:rPr>
      </w:pPr>
      <w:r w:rsidRPr="00521A45">
        <w:rPr>
          <w:sz w:val="22"/>
          <w:szCs w:val="22"/>
        </w:rPr>
        <w:t xml:space="preserve">3.Do składania zapotrzebowań częściowych upoważniony zostaje </w:t>
      </w:r>
      <w:r w:rsidRPr="00521A45">
        <w:rPr>
          <w:bCs/>
          <w:sz w:val="22"/>
          <w:szCs w:val="22"/>
        </w:rPr>
        <w:t>Kierownik Apteki lub osoba przez</w:t>
      </w:r>
      <w:r w:rsidRPr="00521A45">
        <w:rPr>
          <w:bCs/>
          <w:sz w:val="22"/>
          <w:szCs w:val="22"/>
        </w:rPr>
        <w:br/>
        <w:t xml:space="preserve">    niego upoważniona.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    Dla uznania ważności  zapotrzebowanie częściowe każdorazowo musi być opatrzone  podpisem  </w:t>
      </w:r>
      <w:r w:rsidRPr="00521A45">
        <w:rPr>
          <w:rFonts w:ascii="Times New Roman" w:hAnsi="Times New Roman"/>
          <w:szCs w:val="22"/>
        </w:rPr>
        <w:br/>
        <w:t xml:space="preserve">    i pieczęcią  Dyrektora Szpitala. 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4. Oświadczamy, że dostawy częściowe realizowane będą w terminie ..........</w:t>
      </w:r>
      <w:r w:rsidR="005D567D">
        <w:rPr>
          <w:rFonts w:ascii="Times New Roman" w:hAnsi="Times New Roman"/>
          <w:szCs w:val="22"/>
        </w:rPr>
        <w:t xml:space="preserve">.... dni roboczych </w:t>
      </w:r>
      <w:r w:rsidR="005D567D">
        <w:rPr>
          <w:rFonts w:ascii="Times New Roman" w:hAnsi="Times New Roman"/>
          <w:szCs w:val="22"/>
        </w:rPr>
        <w:br/>
        <w:t xml:space="preserve">     </w:t>
      </w:r>
      <w:r w:rsidR="005D567D" w:rsidRPr="00B07F79">
        <w:rPr>
          <w:rFonts w:ascii="Times New Roman" w:hAnsi="Times New Roman"/>
          <w:b/>
          <w:szCs w:val="22"/>
        </w:rPr>
        <w:t>(</w:t>
      </w:r>
      <w:r w:rsidR="00B07F79">
        <w:rPr>
          <w:rFonts w:ascii="Times New Roman" w:hAnsi="Times New Roman"/>
          <w:b/>
          <w:szCs w:val="22"/>
        </w:rPr>
        <w:t>min.1, max.</w:t>
      </w:r>
      <w:r w:rsidR="005D567D" w:rsidRPr="00B07F79">
        <w:rPr>
          <w:rFonts w:ascii="Times New Roman" w:hAnsi="Times New Roman"/>
          <w:b/>
          <w:szCs w:val="22"/>
        </w:rPr>
        <w:t>2</w:t>
      </w:r>
      <w:r w:rsidRPr="00B07F79">
        <w:rPr>
          <w:rFonts w:ascii="Times New Roman" w:hAnsi="Times New Roman"/>
          <w:b/>
          <w:szCs w:val="22"/>
        </w:rPr>
        <w:t xml:space="preserve"> dni robocze)</w:t>
      </w:r>
      <w:r w:rsidRPr="00521A45">
        <w:rPr>
          <w:rFonts w:ascii="Times New Roman" w:hAnsi="Times New Roman"/>
          <w:szCs w:val="22"/>
        </w:rPr>
        <w:t xml:space="preserve"> od poniedziałku do piątku, najpóźniej do godziny 13:00.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     W  przypadku dostaw tzw. „cito”, w terminie .............. h </w:t>
      </w:r>
      <w:r w:rsidRPr="00521A45">
        <w:rPr>
          <w:rFonts w:ascii="Times New Roman" w:hAnsi="Times New Roman"/>
          <w:b/>
          <w:szCs w:val="22"/>
        </w:rPr>
        <w:t>( max 5h)</w:t>
      </w:r>
      <w:r w:rsidRPr="00521A45">
        <w:rPr>
          <w:rFonts w:ascii="Times New Roman" w:hAnsi="Times New Roman"/>
          <w:szCs w:val="22"/>
        </w:rPr>
        <w:t xml:space="preserve"> od momentu złożenia</w:t>
      </w:r>
      <w:r w:rsidRPr="00521A45">
        <w:rPr>
          <w:rFonts w:ascii="Times New Roman" w:hAnsi="Times New Roman"/>
          <w:szCs w:val="22"/>
        </w:rPr>
        <w:br/>
        <w:t xml:space="preserve">      zamówienia.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      Jeżeli dostawa wypada w dniu wolnym od pracy lub poza godzinami pracy apteki szpitalnej </w:t>
      </w:r>
      <w:r w:rsidRPr="00521A45">
        <w:rPr>
          <w:rFonts w:ascii="Times New Roman" w:hAnsi="Times New Roman"/>
          <w:szCs w:val="22"/>
        </w:rPr>
        <w:br/>
        <w:t xml:space="preserve">      dostawa nastąpi  w pierwszym dniu roboczym po wyznaczonym terminie, za wyjątkiem dostaw</w:t>
      </w:r>
      <w:r w:rsidRPr="00521A45">
        <w:rPr>
          <w:rFonts w:ascii="Times New Roman" w:hAnsi="Times New Roman"/>
          <w:szCs w:val="22"/>
        </w:rPr>
        <w:br/>
        <w:t xml:space="preserve">       tzw. „cito”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5. W przypadku stwierdzenia wad jakościowych / np. uszkodzenia opakowań / lub braków</w:t>
      </w:r>
      <w:r w:rsidRPr="00521A45">
        <w:rPr>
          <w:rFonts w:ascii="Times New Roman" w:hAnsi="Times New Roman"/>
          <w:szCs w:val="22"/>
        </w:rPr>
        <w:br/>
        <w:t xml:space="preserve">      ilościowych w realizowanej dostawie Zamawiający niezwłocznie, tj. najdalej w terminie 3 dni </w:t>
      </w:r>
      <w:r w:rsidRPr="00521A45">
        <w:rPr>
          <w:rFonts w:ascii="Times New Roman" w:hAnsi="Times New Roman"/>
          <w:szCs w:val="22"/>
        </w:rPr>
        <w:br/>
        <w:t xml:space="preserve">      licząc od dnia dostawy (ilościowe) lub ujawnienia wady (jakościowe),  powiadomi o tym </w:t>
      </w:r>
      <w:r w:rsidRPr="00521A45">
        <w:rPr>
          <w:rFonts w:ascii="Times New Roman" w:hAnsi="Times New Roman"/>
          <w:szCs w:val="22"/>
        </w:rPr>
        <w:br/>
        <w:t xml:space="preserve">      Wykonawcę,  który po rozpatrzeniu reklamacji , w razie uznania jej zasadności, dostarczy </w:t>
      </w:r>
      <w:r w:rsidRPr="00521A45">
        <w:rPr>
          <w:rFonts w:ascii="Times New Roman" w:hAnsi="Times New Roman"/>
          <w:szCs w:val="22"/>
        </w:rPr>
        <w:br/>
        <w:t xml:space="preserve">      Zamawiającemu towar  wolny od wad lub uzupełni  zamówienie o brakujący asortyment w ciągu </w:t>
      </w:r>
      <w:r w:rsidRPr="00521A45">
        <w:rPr>
          <w:rFonts w:ascii="Times New Roman" w:hAnsi="Times New Roman"/>
          <w:szCs w:val="22"/>
        </w:rPr>
        <w:br/>
        <w:t xml:space="preserve">      72 h, licząc od dnia  uznania reklamacji, ograniczając bieg terminu do dni roboczych.</w:t>
      </w:r>
    </w:p>
    <w:p w:rsidR="00521A45" w:rsidRPr="00521A45" w:rsidRDefault="00521A45" w:rsidP="00521A45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521A45">
        <w:rPr>
          <w:sz w:val="22"/>
          <w:szCs w:val="22"/>
        </w:rPr>
        <w:t>7.  W  przypadku pojawienia się na rynku tańszego odpowiednika zaoferowanego w ofercie produktu</w:t>
      </w:r>
      <w:r w:rsidRPr="00521A45">
        <w:rPr>
          <w:sz w:val="22"/>
          <w:szCs w:val="22"/>
        </w:rPr>
        <w:br/>
        <w:t xml:space="preserve">      leczniczego, zobowiązujemy się do zamiany oferowanego produktu na tańszy po uzyskaniu</w:t>
      </w:r>
      <w:r w:rsidRPr="00521A45">
        <w:rPr>
          <w:sz w:val="22"/>
          <w:szCs w:val="22"/>
        </w:rPr>
        <w:br/>
        <w:t xml:space="preserve">      akceptacji Zamawiającego.</w:t>
      </w:r>
    </w:p>
    <w:p w:rsidR="00521A45" w:rsidRPr="00521A45" w:rsidRDefault="00521A45" w:rsidP="00521A45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521A45">
        <w:rPr>
          <w:sz w:val="22"/>
          <w:szCs w:val="22"/>
        </w:rPr>
        <w:t>8.  W przypadku braku produktu medycznego o określonej nazwie handlowej Zamawiający wymaga</w:t>
      </w:r>
      <w:r w:rsidRPr="00521A45">
        <w:rPr>
          <w:sz w:val="22"/>
          <w:szCs w:val="22"/>
        </w:rPr>
        <w:br/>
        <w:t xml:space="preserve">     dostarczenia odpowiednika o tej samej nazwie międzynarodowej z zachowaniem ceny</w:t>
      </w:r>
      <w:r w:rsidRPr="00521A45">
        <w:rPr>
          <w:sz w:val="22"/>
          <w:szCs w:val="22"/>
        </w:rPr>
        <w:br/>
        <w:t xml:space="preserve">      przetargowej.</w:t>
      </w:r>
    </w:p>
    <w:p w:rsidR="00521A45" w:rsidRPr="00521A45" w:rsidRDefault="00521A45" w:rsidP="00521A45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     W sytuacji gdy będzie to groziło rażącą stratą dla Wykonawcy, Zamawiający wyraża zgodę</w:t>
      </w:r>
      <w:r w:rsidRPr="00521A45">
        <w:rPr>
          <w:sz w:val="22"/>
          <w:szCs w:val="22"/>
        </w:rPr>
        <w:br/>
        <w:t xml:space="preserve">     na wyłączenie tego produktu z umowy bez konieczności ponoszenia kary przez Wykonawcę.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9.  W przypadku zamawiania leków dla ratowania życia Wykonawca nie ma prawa odmówić realizacji</w:t>
      </w:r>
      <w:r w:rsidRPr="00521A45">
        <w:rPr>
          <w:rFonts w:ascii="Times New Roman" w:hAnsi="Times New Roman"/>
          <w:szCs w:val="22"/>
        </w:rPr>
        <w:br/>
        <w:t xml:space="preserve">     zamówienia.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>10. Zamawiającemu przysługuje prawo odmowy przyjęcia towaru w przypadku: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 -  dostarczenia towaru niezgodnego z umową lub zamówieniem, pod względem ilości i asortymentu,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   - dostarczenia towaru w niewłaściwych opakowaniach.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11. Nadzór nad prawidłową realizacją umowy ze strony Zamawiającego pełni  Kierownik Apteki,</w:t>
      </w:r>
      <w:r w:rsidRPr="00521A45">
        <w:rPr>
          <w:sz w:val="22"/>
          <w:szCs w:val="22"/>
        </w:rPr>
        <w:br/>
        <w:t xml:space="preserve">     </w:t>
      </w:r>
      <w:r w:rsidRPr="00521A45">
        <w:rPr>
          <w:b/>
          <w:bCs/>
          <w:sz w:val="22"/>
          <w:szCs w:val="22"/>
        </w:rPr>
        <w:t xml:space="preserve"> tel. 32 34 63 605.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 xml:space="preserve">12. Nadzór nad prawidłową realizacją umowy ze strony Wykonawcy pełni ........................................... </w:t>
      </w:r>
      <w:r w:rsidRPr="00521A45">
        <w:rPr>
          <w:sz w:val="22"/>
          <w:szCs w:val="22"/>
        </w:rPr>
        <w:br/>
        <w:t xml:space="preserve">     ......................................................... * tel. ..........................................................*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13. W przypadku realizacji zamówień, na  pozycje w których do oceny ofert konieczne było</w:t>
      </w:r>
      <w:r w:rsidRPr="00521A45">
        <w:rPr>
          <w:sz w:val="22"/>
          <w:szCs w:val="22"/>
        </w:rPr>
        <w:br/>
        <w:t xml:space="preserve">      podanie w ofercie ułamkowej ilości opakowań (zaokrąglonych do dwóch miejsc po  przecinku), </w:t>
      </w:r>
      <w:r w:rsidRPr="00521A45">
        <w:rPr>
          <w:sz w:val="22"/>
          <w:szCs w:val="22"/>
        </w:rPr>
        <w:br/>
        <w:t xml:space="preserve">     Wykonawca zobowiązuje się do dostarczania zamówionego towaru w pełnych opakowaniach </w:t>
      </w:r>
      <w:r w:rsidRPr="00521A45">
        <w:rPr>
          <w:sz w:val="22"/>
          <w:szCs w:val="22"/>
        </w:rPr>
        <w:br/>
        <w:t xml:space="preserve">     po zaokrągleniu w górę.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                                                            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5. ROZLICZENIA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 xml:space="preserve">1. Należność za faktyczną ilość zakupionego przedmiotu umowy regulowana będzie w oparciu </w:t>
      </w:r>
      <w:r w:rsidRPr="00521A45">
        <w:rPr>
          <w:sz w:val="22"/>
          <w:szCs w:val="22"/>
        </w:rPr>
        <w:br/>
        <w:t xml:space="preserve">    o  przedstawioną fakturę VAT przelewem na konto Wykonawcy w terminie </w:t>
      </w:r>
      <w:r w:rsidR="00B07F79" w:rsidRPr="00B07F79">
        <w:rPr>
          <w:b/>
          <w:sz w:val="22"/>
          <w:szCs w:val="22"/>
        </w:rPr>
        <w:t xml:space="preserve">……… (max </w:t>
      </w:r>
      <w:r w:rsidR="00B07F79" w:rsidRPr="00B07F79">
        <w:rPr>
          <w:b/>
          <w:bCs/>
          <w:sz w:val="22"/>
          <w:szCs w:val="22"/>
        </w:rPr>
        <w:t>6</w:t>
      </w:r>
      <w:r w:rsidRPr="00B07F79">
        <w:rPr>
          <w:b/>
          <w:bCs/>
          <w:sz w:val="22"/>
          <w:szCs w:val="22"/>
        </w:rPr>
        <w:t>0</w:t>
      </w:r>
      <w:r w:rsidR="00B07F79" w:rsidRPr="00B07F79">
        <w:rPr>
          <w:b/>
          <w:bCs/>
          <w:sz w:val="22"/>
          <w:szCs w:val="22"/>
        </w:rPr>
        <w:t>)</w:t>
      </w:r>
      <w:r w:rsidRPr="00B07F79">
        <w:rPr>
          <w:b/>
          <w:bCs/>
          <w:sz w:val="22"/>
          <w:szCs w:val="22"/>
        </w:rPr>
        <w:t xml:space="preserve"> dni</w:t>
      </w:r>
      <w:r w:rsidR="00B07F79">
        <w:rPr>
          <w:b/>
          <w:bCs/>
          <w:sz w:val="22"/>
          <w:szCs w:val="22"/>
        </w:rPr>
        <w:br/>
        <w:t xml:space="preserve">  </w:t>
      </w:r>
      <w:r w:rsidR="00B07F79">
        <w:rPr>
          <w:sz w:val="22"/>
          <w:szCs w:val="22"/>
        </w:rPr>
        <w:t xml:space="preserve">  licząc od dni</w:t>
      </w:r>
      <w:r w:rsidRPr="00521A45">
        <w:rPr>
          <w:sz w:val="22"/>
          <w:szCs w:val="22"/>
        </w:rPr>
        <w:t xml:space="preserve"> otrzymania faktury VAT  przez Zamawiającego.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2.  Za datę zapłaty przyjmuje się dzień uznania rachunku bankowego Wykonawcy.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3. Zamawiający oświadcza, że jest płatnikiem podatku VAT  i upoważnia Wykonawcę  do</w:t>
      </w:r>
      <w:r w:rsidRPr="00521A45">
        <w:rPr>
          <w:rFonts w:ascii="Times New Roman" w:hAnsi="Times New Roman"/>
          <w:szCs w:val="22"/>
        </w:rPr>
        <w:br/>
        <w:t xml:space="preserve">     wystawienia faktury  bez podpisu odbiorcy.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b/>
          <w:szCs w:val="22"/>
        </w:rPr>
      </w:pPr>
      <w:r w:rsidRPr="00521A45">
        <w:rPr>
          <w:rFonts w:ascii="Times New Roman" w:hAnsi="Times New Roman"/>
          <w:b/>
          <w:szCs w:val="22"/>
        </w:rPr>
        <w:t>4. Za dostarczony towar Wykonawca wystawi faktury VAT w wersji papierowej oraz elektronicznej, którą wygeneruje niezwłocznie. Po wygenerowaniu przęśle na skrzynkę poczty elektronicznej Zama</w:t>
      </w:r>
      <w:r w:rsidR="00113091">
        <w:rPr>
          <w:rFonts w:ascii="Times New Roman" w:hAnsi="Times New Roman"/>
          <w:b/>
          <w:szCs w:val="22"/>
        </w:rPr>
        <w:t>wiającego apteka szpitalna@onet.pl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lastRenderedPageBreak/>
        <w:t xml:space="preserve">                                   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                                      § 6. KARY UMOWNE I ODSTĄPIENIE OD UMOWY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1.Strony  zastrzegają sobie prawo do naliczania kar umownych  w następujących wypadkach </w:t>
      </w:r>
      <w:r w:rsidRPr="00521A45">
        <w:rPr>
          <w:rFonts w:ascii="Times New Roman" w:hAnsi="Times New Roman"/>
          <w:szCs w:val="22"/>
        </w:rPr>
        <w:br/>
        <w:t xml:space="preserve">   i wysokościach :   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Wykonawca zapłaci Zamawiającemu karę umowną :</w:t>
      </w:r>
    </w:p>
    <w:p w:rsidR="00521A45" w:rsidRPr="00521A45" w:rsidRDefault="00521A45" w:rsidP="00521A45">
      <w:pPr>
        <w:jc w:val="both"/>
        <w:rPr>
          <w:sz w:val="22"/>
          <w:szCs w:val="22"/>
        </w:rPr>
      </w:pPr>
      <w:r w:rsidRPr="00521A45">
        <w:rPr>
          <w:sz w:val="22"/>
          <w:szCs w:val="22"/>
        </w:rPr>
        <w:t>1.1 za niezrealizowanie w terminie określonym w § 4 pkt.4  dostawy częściowej ustala się karę</w:t>
      </w:r>
      <w:r w:rsidRPr="00521A45">
        <w:rPr>
          <w:sz w:val="22"/>
          <w:szCs w:val="22"/>
        </w:rPr>
        <w:br/>
        <w:t xml:space="preserve">     umowną w wysokości 0,5 % wartości brutto nie dostarczonej w terminie części przedmiotu</w:t>
      </w:r>
      <w:r w:rsidRPr="00521A45">
        <w:rPr>
          <w:sz w:val="22"/>
          <w:szCs w:val="22"/>
        </w:rPr>
        <w:br/>
        <w:t xml:space="preserve">     zamówienia, licząc za każdy rozpoczęty dzień zwłoki, do dnia zrealizowania dostawy lub</w:t>
      </w:r>
      <w:r w:rsidRPr="00521A45">
        <w:rPr>
          <w:sz w:val="22"/>
          <w:szCs w:val="22"/>
        </w:rPr>
        <w:br/>
        <w:t xml:space="preserve">      wypowiedzenia umowy przez  Zamawiającego na  podstawie § 6 </w:t>
      </w:r>
      <w:proofErr w:type="spellStart"/>
      <w:r w:rsidRPr="00521A45">
        <w:rPr>
          <w:sz w:val="22"/>
          <w:szCs w:val="22"/>
        </w:rPr>
        <w:t>pkt</w:t>
      </w:r>
      <w:proofErr w:type="spellEnd"/>
      <w:r w:rsidRPr="00521A45">
        <w:rPr>
          <w:sz w:val="22"/>
          <w:szCs w:val="22"/>
        </w:rPr>
        <w:t xml:space="preserve"> 1.2. Kwota odpowiadająca</w:t>
      </w:r>
      <w:r w:rsidRPr="00521A45">
        <w:rPr>
          <w:sz w:val="22"/>
          <w:szCs w:val="22"/>
        </w:rPr>
        <w:br/>
        <w:t xml:space="preserve">     wysokości naliczonych kar umownych może zostać potrącona z zobowiązań Zamawiającego</w:t>
      </w:r>
      <w:r w:rsidRPr="00521A45">
        <w:rPr>
          <w:sz w:val="22"/>
          <w:szCs w:val="22"/>
        </w:rPr>
        <w:br/>
        <w:t xml:space="preserve">     wobec Wykonawcy</w:t>
      </w:r>
      <w:r w:rsidRPr="00521A45">
        <w:rPr>
          <w:color w:val="000000"/>
          <w:sz w:val="22"/>
          <w:szCs w:val="22"/>
        </w:rPr>
        <w:t xml:space="preserve"> poprzez wystawienie pisemnego dokumentu obciążającego Wykonawcę</w:t>
      </w:r>
      <w:r w:rsidRPr="00521A45">
        <w:rPr>
          <w:color w:val="000000"/>
          <w:sz w:val="22"/>
          <w:szCs w:val="22"/>
        </w:rPr>
        <w:br/>
        <w:t xml:space="preserve">      zwanego notą obciążeniową ze wskazaniem tytułu obciążenia (powołanie odpowiedniego zapisu</w:t>
      </w:r>
      <w:r w:rsidRPr="00521A45">
        <w:rPr>
          <w:color w:val="000000"/>
          <w:sz w:val="22"/>
          <w:szCs w:val="22"/>
        </w:rPr>
        <w:br/>
        <w:t xml:space="preserve">      umowy) wraz z dokumentacją potwierdzającą zaistnienie okoliczności,</w:t>
      </w:r>
    </w:p>
    <w:p w:rsidR="00521A45" w:rsidRPr="00521A45" w:rsidRDefault="00521A45" w:rsidP="00521A4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21A45">
        <w:rPr>
          <w:sz w:val="22"/>
          <w:szCs w:val="22"/>
        </w:rPr>
        <w:t xml:space="preserve">1.2 w przypadku nie zrealizowania dostawy z przyczyn zawinionych przez Wykonawcę, w terminie </w:t>
      </w:r>
      <w:r w:rsidRPr="00521A45">
        <w:rPr>
          <w:sz w:val="22"/>
          <w:szCs w:val="22"/>
        </w:rPr>
        <w:br/>
        <w:t xml:space="preserve">     do 10 dni roboczych, Zamawiający może wypowiedzieć  umowę ze skutkiem natychmiastowym, </w:t>
      </w:r>
      <w:r w:rsidRPr="00521A45">
        <w:rPr>
          <w:sz w:val="22"/>
          <w:szCs w:val="22"/>
        </w:rPr>
        <w:br/>
        <w:t xml:space="preserve">     obciążając Wykonawcę karą umowną  w wysokości 2,5% wartości brutto całości zamówienia </w:t>
      </w:r>
      <w:r w:rsidRPr="00521A45">
        <w:rPr>
          <w:sz w:val="22"/>
          <w:szCs w:val="22"/>
        </w:rPr>
        <w:br/>
        <w:t xml:space="preserve">      pozostałego do realizacji oraz kosztami poniesionymi z powodu  niewykonania   postanowień </w:t>
      </w:r>
      <w:r w:rsidRPr="00521A45">
        <w:rPr>
          <w:sz w:val="22"/>
          <w:szCs w:val="22"/>
        </w:rPr>
        <w:br/>
        <w:t xml:space="preserve">      umowy przez Wykonawcę, </w:t>
      </w:r>
      <w:r w:rsidRPr="00521A45">
        <w:rPr>
          <w:b/>
          <w:sz w:val="22"/>
          <w:szCs w:val="22"/>
        </w:rPr>
        <w:t>z wyłączeniem powołania się przez Wykonawcę na okoliczności,</w:t>
      </w:r>
      <w:r w:rsidRPr="00521A45">
        <w:rPr>
          <w:b/>
          <w:sz w:val="22"/>
          <w:szCs w:val="22"/>
        </w:rPr>
        <w:br/>
        <w:t xml:space="preserve">      które zgodnie z przepisami prawa powszechnie obowiązującego uprawniają Sprzedającego</w:t>
      </w:r>
      <w:r w:rsidRPr="00521A45">
        <w:rPr>
          <w:b/>
          <w:sz w:val="22"/>
          <w:szCs w:val="22"/>
        </w:rPr>
        <w:br/>
        <w:t xml:space="preserve">     do odmowy dostarczenia towaru Kupującemu,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1.3 w przypadku odstąpienia od umowy przez Wykonawcę z przyczyn niezależnych od </w:t>
      </w:r>
      <w:r w:rsidRPr="00521A45">
        <w:rPr>
          <w:rFonts w:ascii="Times New Roman" w:hAnsi="Times New Roman"/>
          <w:szCs w:val="22"/>
        </w:rPr>
        <w:br/>
        <w:t xml:space="preserve">      Zamawiającego,  Wykonawca zapłaci Zamawiającemu karę umowną w wysokości  2,5 % wartości </w:t>
      </w:r>
      <w:r w:rsidRPr="00521A45">
        <w:rPr>
          <w:rFonts w:ascii="Times New Roman" w:hAnsi="Times New Roman"/>
          <w:szCs w:val="22"/>
        </w:rPr>
        <w:br/>
        <w:t xml:space="preserve">      brutto umowy pozostałej do realizacji oraz kwotę kosztów dodatkowych, poniesionych przez </w:t>
      </w:r>
      <w:r w:rsidRPr="00521A45">
        <w:rPr>
          <w:rFonts w:ascii="Times New Roman" w:hAnsi="Times New Roman"/>
          <w:szCs w:val="22"/>
        </w:rPr>
        <w:br/>
        <w:t xml:space="preserve">      Zamawiającego z powodu odstąpienia od  umowy przez Wykonawcę.</w:t>
      </w:r>
    </w:p>
    <w:p w:rsidR="00521A45" w:rsidRPr="00521A45" w:rsidRDefault="00521A45" w:rsidP="00521A45">
      <w:pPr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Zamawiający zapłaci Wykonawcy karę umowną :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1.4  za zwłokę w zapłacie faktury  Zamawiający zapłaci odsetki ustawowe po otrzymaniu noty</w:t>
      </w:r>
      <w:r w:rsidRPr="00521A45">
        <w:rPr>
          <w:rFonts w:ascii="Times New Roman" w:hAnsi="Times New Roman"/>
          <w:szCs w:val="22"/>
        </w:rPr>
        <w:br/>
        <w:t xml:space="preserve">       odsetkowej, zgodnie z art. 4 </w:t>
      </w:r>
      <w:proofErr w:type="spellStart"/>
      <w:r w:rsidRPr="00521A45">
        <w:rPr>
          <w:rFonts w:ascii="Times New Roman" w:hAnsi="Times New Roman"/>
          <w:szCs w:val="22"/>
        </w:rPr>
        <w:t>pkt</w:t>
      </w:r>
      <w:proofErr w:type="spellEnd"/>
      <w:r w:rsidRPr="00521A45">
        <w:rPr>
          <w:rFonts w:ascii="Times New Roman" w:hAnsi="Times New Roman"/>
          <w:szCs w:val="22"/>
        </w:rPr>
        <w:t xml:space="preserve"> 3 Ustawy o terminach zapłaty w transakcjach handlowych</w:t>
      </w:r>
      <w:r w:rsidRPr="00521A45">
        <w:rPr>
          <w:rFonts w:ascii="Times New Roman" w:hAnsi="Times New Roman"/>
          <w:szCs w:val="22"/>
        </w:rPr>
        <w:br/>
        <w:t xml:space="preserve">       (</w:t>
      </w:r>
      <w:proofErr w:type="spellStart"/>
      <w:r w:rsidRPr="00521A45">
        <w:rPr>
          <w:rFonts w:ascii="Times New Roman" w:hAnsi="Times New Roman"/>
          <w:szCs w:val="22"/>
        </w:rPr>
        <w:t>t.j</w:t>
      </w:r>
      <w:proofErr w:type="spellEnd"/>
      <w:r w:rsidRPr="00521A45">
        <w:rPr>
          <w:rFonts w:ascii="Times New Roman" w:hAnsi="Times New Roman"/>
          <w:szCs w:val="22"/>
        </w:rPr>
        <w:t xml:space="preserve">. Dz. U. 2016 r., poz. 684 z </w:t>
      </w:r>
      <w:proofErr w:type="spellStart"/>
      <w:r w:rsidRPr="00521A45">
        <w:rPr>
          <w:rFonts w:ascii="Times New Roman" w:hAnsi="Times New Roman"/>
          <w:szCs w:val="22"/>
        </w:rPr>
        <w:t>późn</w:t>
      </w:r>
      <w:proofErr w:type="spellEnd"/>
      <w:r w:rsidRPr="00521A45">
        <w:rPr>
          <w:rFonts w:ascii="Times New Roman" w:hAnsi="Times New Roman"/>
          <w:szCs w:val="22"/>
        </w:rPr>
        <w:t>. zm.),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1.5 w przypadku odstąpienia od umowy przez Zamawiającego z przyczyn niezależnych </w:t>
      </w:r>
      <w:r w:rsidRPr="00521A45">
        <w:rPr>
          <w:rFonts w:ascii="Times New Roman" w:hAnsi="Times New Roman"/>
          <w:szCs w:val="22"/>
        </w:rPr>
        <w:br/>
        <w:t xml:space="preserve">      od Wykonawcy, Zamawiający zapłaci Wykonawcy karę umowną w wysokości  2,5 % wartości</w:t>
      </w:r>
      <w:r w:rsidRPr="00521A45">
        <w:rPr>
          <w:rFonts w:ascii="Times New Roman" w:hAnsi="Times New Roman"/>
          <w:szCs w:val="22"/>
        </w:rPr>
        <w:br/>
        <w:t xml:space="preserve">      brutto umowy pozostałej do realizacji, z zastrzeżeniem </w:t>
      </w:r>
      <w:r w:rsidRPr="00521A45">
        <w:rPr>
          <w:rFonts w:ascii="Times New Roman" w:hAnsi="Times New Roman"/>
          <w:bCs/>
          <w:szCs w:val="22"/>
        </w:rPr>
        <w:t xml:space="preserve">§ 4 </w:t>
      </w:r>
      <w:proofErr w:type="spellStart"/>
      <w:r w:rsidRPr="00521A45">
        <w:rPr>
          <w:rFonts w:ascii="Times New Roman" w:hAnsi="Times New Roman"/>
          <w:szCs w:val="22"/>
        </w:rPr>
        <w:t>pkt</w:t>
      </w:r>
      <w:proofErr w:type="spellEnd"/>
      <w:r w:rsidRPr="00521A45">
        <w:rPr>
          <w:rFonts w:ascii="Times New Roman" w:hAnsi="Times New Roman"/>
          <w:szCs w:val="22"/>
        </w:rPr>
        <w:t xml:space="preserve"> 14.</w:t>
      </w: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2.Strony zastrzegają sobie prawo dochodzenia odszkodowania uzupełniającego do  wysokości</w:t>
      </w:r>
      <w:r w:rsidRPr="00521A45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3. W razie wystąpienia istotnej zmiany okoliczności powodującej, że wykonanie umowy nie  leży </w:t>
      </w:r>
      <w:r w:rsidRPr="00521A45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Pr="00521A45">
        <w:rPr>
          <w:rFonts w:ascii="Times New Roman" w:hAnsi="Times New Roman"/>
          <w:szCs w:val="22"/>
        </w:rPr>
        <w:br/>
        <w:t xml:space="preserve">    Zamawiający może odstąpić od umowy w terminie jednego miesiąca od powzięcia wiadomości  </w:t>
      </w:r>
      <w:r w:rsidRPr="00521A45">
        <w:rPr>
          <w:rFonts w:ascii="Times New Roman" w:hAnsi="Times New Roman"/>
          <w:szCs w:val="22"/>
        </w:rPr>
        <w:br/>
        <w:t xml:space="preserve">    o powyższych okolicznościach. W tym wypadku Wykonawca może żądać wyłącznie </w:t>
      </w:r>
      <w:r w:rsidRPr="00521A45">
        <w:rPr>
          <w:rFonts w:ascii="Times New Roman" w:hAnsi="Times New Roman"/>
          <w:szCs w:val="22"/>
        </w:rPr>
        <w:br/>
        <w:t xml:space="preserve">    wynagrodzenia należnego z tytułu wykonania części umowy.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4. W przypadku, o którym mowa w pkt. 3 postanowienia o karze umownej (§ 6 pkt. 1.5), nie mają </w:t>
      </w:r>
      <w:r w:rsidRPr="00521A45">
        <w:rPr>
          <w:rFonts w:ascii="Times New Roman" w:hAnsi="Times New Roman"/>
          <w:szCs w:val="22"/>
        </w:rPr>
        <w:br/>
        <w:t xml:space="preserve">     zastosowania,  Wykonawca nie może żądać odszkodowania.</w:t>
      </w:r>
    </w:p>
    <w:p w:rsidR="00521A45" w:rsidRPr="00521A45" w:rsidRDefault="00521A45" w:rsidP="00521A45">
      <w:pPr>
        <w:ind w:firstLine="708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                                                                 </w:t>
      </w:r>
    </w:p>
    <w:p w:rsidR="00521A45" w:rsidRPr="00521A45" w:rsidRDefault="00521A45" w:rsidP="00521A45">
      <w:pPr>
        <w:ind w:firstLine="708"/>
        <w:jc w:val="both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 xml:space="preserve">                                                   § 7. SPORY</w:t>
      </w:r>
    </w:p>
    <w:p w:rsidR="00521A45" w:rsidRPr="00521A45" w:rsidRDefault="00521A45" w:rsidP="00521A45">
      <w:pPr>
        <w:ind w:firstLine="708"/>
        <w:jc w:val="both"/>
        <w:rPr>
          <w:sz w:val="22"/>
          <w:szCs w:val="22"/>
        </w:rPr>
      </w:pPr>
      <w:r w:rsidRPr="00521A45">
        <w:rPr>
          <w:b/>
          <w:bCs/>
          <w:sz w:val="22"/>
          <w:szCs w:val="22"/>
        </w:rPr>
        <w:br/>
      </w:r>
      <w:r w:rsidRPr="00521A45">
        <w:rPr>
          <w:sz w:val="22"/>
          <w:szCs w:val="22"/>
        </w:rPr>
        <w:t>1.Spory, mogące wyniknąć na tle wykonywania niniejszej umowy, Strony zobowiązują się rozstrzygać</w:t>
      </w:r>
      <w:r w:rsidRPr="00521A45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521A45">
        <w:rPr>
          <w:sz w:val="22"/>
          <w:szCs w:val="22"/>
        </w:rPr>
        <w:br/>
        <w:t xml:space="preserve">    przez sąd  właściwy dla siedziby Zamawiającego.</w:t>
      </w:r>
    </w:p>
    <w:p w:rsidR="00521A45" w:rsidRPr="00521A45" w:rsidRDefault="00521A45" w:rsidP="00521A45">
      <w:pPr>
        <w:ind w:firstLine="708"/>
        <w:jc w:val="both"/>
        <w:rPr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  <w:t xml:space="preserve"> 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  <w:r w:rsidRPr="00521A45">
        <w:rPr>
          <w:b/>
          <w:bCs/>
          <w:sz w:val="22"/>
          <w:szCs w:val="22"/>
        </w:rPr>
        <w:t>§ 8. POSTANOWIENIA KOŃCOWE</w:t>
      </w:r>
    </w:p>
    <w:p w:rsidR="00521A45" w:rsidRPr="00521A45" w:rsidRDefault="00521A45" w:rsidP="00521A45">
      <w:pPr>
        <w:jc w:val="center"/>
        <w:rPr>
          <w:b/>
          <w:bCs/>
          <w:sz w:val="22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 xml:space="preserve">1. W sprawach nieuregulowanych niniejszą umową stosuje się przepisy Ustawy Prawo zamówień </w:t>
      </w:r>
      <w:r w:rsidRPr="00521A45">
        <w:rPr>
          <w:rFonts w:ascii="Times New Roman" w:hAnsi="Times New Roman"/>
          <w:szCs w:val="22"/>
        </w:rPr>
        <w:br/>
        <w:t xml:space="preserve">    publicznych  i Kodeksu cywilnego.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lastRenderedPageBreak/>
        <w:t>2. Wszelkie zmiany w umowie wymagają wprowadzenia obustronnie podpisanego aneksu pod</w:t>
      </w:r>
      <w:r w:rsidRPr="00521A45">
        <w:rPr>
          <w:rFonts w:ascii="Times New Roman" w:hAnsi="Times New Roman"/>
          <w:szCs w:val="22"/>
        </w:rPr>
        <w:br/>
        <w:t xml:space="preserve">     rygorem nieważności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3. Umowę niniejszą sporządzono w dwóch jednobrzmiących egzemplarzach, po jednym egzemplarzu</w:t>
      </w:r>
      <w:r w:rsidRPr="00521A45">
        <w:rPr>
          <w:rFonts w:ascii="Times New Roman" w:hAnsi="Times New Roman"/>
          <w:szCs w:val="22"/>
        </w:rPr>
        <w:br/>
        <w:t xml:space="preserve">    dla każdej ze Stron.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521A45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  <w:t>.................................</w:t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  <w:t xml:space="preserve">       ............................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  <w:t xml:space="preserve">ZAMAWIAJĄCY </w:t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  <w:t xml:space="preserve">      WYKONAWCA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  <w:t xml:space="preserve">                              ....................... *</w:t>
      </w:r>
    </w:p>
    <w:p w:rsidR="00521A45" w:rsidRPr="00521A45" w:rsidRDefault="00521A45" w:rsidP="00521A45">
      <w:pPr>
        <w:rPr>
          <w:sz w:val="22"/>
          <w:szCs w:val="22"/>
        </w:rPr>
      </w:pP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</w:r>
      <w:r w:rsidRPr="00521A45">
        <w:rPr>
          <w:sz w:val="22"/>
          <w:szCs w:val="22"/>
        </w:rPr>
        <w:tab/>
        <w:t xml:space="preserve">        AKCEPTUJĘ </w:t>
      </w:r>
    </w:p>
    <w:p w:rsidR="00521A45" w:rsidRPr="00521A45" w:rsidRDefault="00521A45" w:rsidP="00521A45">
      <w:pPr>
        <w:pStyle w:val="Tekstpodstawowy21"/>
        <w:widowControl/>
        <w:tabs>
          <w:tab w:val="left" w:pos="1620"/>
          <w:tab w:val="left" w:pos="6660"/>
        </w:tabs>
        <w:rPr>
          <w:sz w:val="22"/>
          <w:szCs w:val="22"/>
          <w:vertAlign w:val="superscript"/>
        </w:rPr>
      </w:pPr>
      <w:r w:rsidRPr="00521A45">
        <w:rPr>
          <w:b/>
          <w:bCs/>
          <w:sz w:val="22"/>
          <w:szCs w:val="22"/>
        </w:rPr>
        <w:t>* proszę uzupełnić</w:t>
      </w:r>
    </w:p>
    <w:p w:rsidR="00521A45" w:rsidRPr="00521A45" w:rsidRDefault="00521A45" w:rsidP="00521A45">
      <w:pPr>
        <w:tabs>
          <w:tab w:val="left" w:pos="-720"/>
          <w:tab w:val="left" w:pos="142"/>
        </w:tabs>
        <w:suppressAutoHyphens/>
        <w:ind w:left="567"/>
        <w:jc w:val="both"/>
        <w:rPr>
          <w:b/>
          <w:i/>
          <w:sz w:val="22"/>
          <w:szCs w:val="22"/>
        </w:rPr>
      </w:pPr>
    </w:p>
    <w:p w:rsidR="00521A45" w:rsidRPr="00521A45" w:rsidRDefault="00521A45" w:rsidP="00521A45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2F798A" w:rsidRPr="00521A45" w:rsidRDefault="002F798A" w:rsidP="00521A45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521A45" w:rsidSect="003E65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F27" w:rsidRDefault="00123F27" w:rsidP="00123F27">
      <w:r>
        <w:separator/>
      </w:r>
    </w:p>
  </w:endnote>
  <w:endnote w:type="continuationSeparator" w:id="0">
    <w:p w:rsidR="00123F27" w:rsidRDefault="00123F27" w:rsidP="00123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F27" w:rsidRDefault="00123F27" w:rsidP="00123F27">
      <w:r>
        <w:separator/>
      </w:r>
    </w:p>
  </w:footnote>
  <w:footnote w:type="continuationSeparator" w:id="0">
    <w:p w:rsidR="00123F27" w:rsidRDefault="00123F27" w:rsidP="00123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27" w:rsidRDefault="00123F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AFB"/>
    <w:rsid w:val="00113091"/>
    <w:rsid w:val="00123F27"/>
    <w:rsid w:val="00203486"/>
    <w:rsid w:val="002423DA"/>
    <w:rsid w:val="002F798A"/>
    <w:rsid w:val="00304BE3"/>
    <w:rsid w:val="0039638F"/>
    <w:rsid w:val="003E6553"/>
    <w:rsid w:val="00472F2A"/>
    <w:rsid w:val="004D0BD1"/>
    <w:rsid w:val="004E5397"/>
    <w:rsid w:val="00506AFB"/>
    <w:rsid w:val="00521A45"/>
    <w:rsid w:val="00570751"/>
    <w:rsid w:val="005B12F0"/>
    <w:rsid w:val="005D567D"/>
    <w:rsid w:val="006008AE"/>
    <w:rsid w:val="00647CD7"/>
    <w:rsid w:val="00652C0D"/>
    <w:rsid w:val="00655641"/>
    <w:rsid w:val="00676752"/>
    <w:rsid w:val="007073CF"/>
    <w:rsid w:val="009051C9"/>
    <w:rsid w:val="00994122"/>
    <w:rsid w:val="00B07F79"/>
    <w:rsid w:val="00B302B7"/>
    <w:rsid w:val="00B9390E"/>
    <w:rsid w:val="00D96F3F"/>
    <w:rsid w:val="00DC0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1A45"/>
  </w:style>
  <w:style w:type="paragraph" w:styleId="Nagwek1">
    <w:name w:val="heading 1"/>
    <w:basedOn w:val="Normalny"/>
    <w:next w:val="Normalny"/>
    <w:qFormat/>
    <w:rsid w:val="003E65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21A45"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qFormat/>
    <w:rsid w:val="003E6553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6553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E6553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3E6553"/>
    <w:pPr>
      <w:spacing w:line="360" w:lineRule="auto"/>
      <w:ind w:left="709" w:hanging="1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3E6553"/>
    <w:pPr>
      <w:spacing w:line="360" w:lineRule="auto"/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rsid w:val="003E6553"/>
    <w:pPr>
      <w:jc w:val="both"/>
    </w:pPr>
    <w:rPr>
      <w:sz w:val="24"/>
      <w:szCs w:val="24"/>
    </w:rPr>
  </w:style>
  <w:style w:type="paragraph" w:customStyle="1" w:styleId="Mapadokumentu">
    <w:name w:val="Mapa dokumentu"/>
    <w:basedOn w:val="Normalny"/>
    <w:semiHidden/>
    <w:rsid w:val="003E6553"/>
    <w:pPr>
      <w:shd w:val="clear" w:color="auto" w:fill="000080"/>
    </w:pPr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rsid w:val="00123F2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23F2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521A45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521A45"/>
  </w:style>
  <w:style w:type="character" w:customStyle="1" w:styleId="TekstpodstawowyZnak">
    <w:name w:val="Tekst podstawowy Znak"/>
    <w:basedOn w:val="Domylnaczcionkaakapitu"/>
    <w:link w:val="Tekstpodstawowy"/>
    <w:rsid w:val="00521A45"/>
    <w:rPr>
      <w:sz w:val="24"/>
    </w:rPr>
  </w:style>
  <w:style w:type="paragraph" w:styleId="Tekstpodstawowywcity3">
    <w:name w:val="Body Text Indent 3"/>
    <w:basedOn w:val="Normalny"/>
    <w:link w:val="Tekstpodstawowywcity3Znak"/>
    <w:rsid w:val="00521A4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A45"/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21A45"/>
    <w:rPr>
      <w:rFonts w:ascii="Arial" w:hAnsi="Arial"/>
      <w:sz w:val="22"/>
    </w:rPr>
  </w:style>
  <w:style w:type="paragraph" w:customStyle="1" w:styleId="Tekstpodstawowy22">
    <w:name w:val="Tekst podstawowy 22"/>
    <w:basedOn w:val="Normalny"/>
    <w:rsid w:val="00521A45"/>
    <w:pPr>
      <w:widowControl w:val="0"/>
      <w:jc w:val="both"/>
    </w:pPr>
    <w:rPr>
      <w:rFonts w:ascii="Arial" w:hAnsi="Arial"/>
      <w:sz w:val="22"/>
    </w:rPr>
  </w:style>
  <w:style w:type="paragraph" w:customStyle="1" w:styleId="Tekstpodstawowy21">
    <w:name w:val="Tekst podstawowy 21"/>
    <w:basedOn w:val="Normalny"/>
    <w:rsid w:val="00521A45"/>
    <w:pPr>
      <w:widowControl w:val="0"/>
      <w:suppressAutoHyphens/>
      <w:jc w:val="both"/>
    </w:pPr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5</Pages>
  <Words>1866</Words>
  <Characters>13357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12</cp:revision>
  <cp:lastPrinted>2016-10-06T09:44:00Z</cp:lastPrinted>
  <dcterms:created xsi:type="dcterms:W3CDTF">2016-09-19T10:32:00Z</dcterms:created>
  <dcterms:modified xsi:type="dcterms:W3CDTF">2016-10-06T09:46:00Z</dcterms:modified>
</cp:coreProperties>
</file>