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6F364A">
        <w:rPr>
          <w:b/>
          <w:bCs/>
          <w:sz w:val="24"/>
        </w:rPr>
        <w:t>624</w:t>
      </w:r>
      <w:bookmarkStart w:id="0" w:name="_GoBack"/>
      <w:bookmarkEnd w:id="0"/>
      <w:r w:rsidR="005861C6">
        <w:rPr>
          <w:b/>
          <w:bCs/>
          <w:sz w:val="24"/>
        </w:rPr>
        <w:t>/1</w:t>
      </w:r>
      <w:r w:rsidR="007E54E6">
        <w:rPr>
          <w:b/>
          <w:bCs/>
          <w:sz w:val="24"/>
        </w:rPr>
        <w:t>6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FA3A8B">
        <w:rPr>
          <w:sz w:val="24"/>
        </w:rPr>
        <w:t>, dnia: 2016-08-02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7E54E6">
        <w:rPr>
          <w:b/>
          <w:sz w:val="24"/>
        </w:rPr>
        <w:t>mętnościomierza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7E54E6">
        <w:rPr>
          <w:b/>
          <w:sz w:val="24"/>
        </w:rPr>
        <w:t xml:space="preserve"> ZP/ZN-17</w:t>
      </w:r>
      <w:r w:rsidR="00596CA2" w:rsidRPr="00596CA2">
        <w:rPr>
          <w:b/>
          <w:sz w:val="24"/>
        </w:rPr>
        <w:t>/1</w:t>
      </w:r>
      <w:r w:rsidR="007E54E6">
        <w:rPr>
          <w:b/>
          <w:sz w:val="24"/>
        </w:rPr>
        <w:t>6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57110B">
        <w:rPr>
          <w:sz w:val="24"/>
        </w:rPr>
        <w:t xml:space="preserve"> – niepodlegającej odrzuceniu – </w:t>
      </w:r>
      <w:r w:rsidR="00DD439B" w:rsidRPr="009933A3">
        <w:rPr>
          <w:sz w:val="24"/>
        </w:rPr>
        <w:t>oferty</w:t>
      </w:r>
      <w:r w:rsidR="0057110B">
        <w:rPr>
          <w:sz w:val="24"/>
        </w:rPr>
        <w:t xml:space="preserve"> </w:t>
      </w:r>
      <w:r w:rsidR="00DD439B" w:rsidRPr="009933A3">
        <w:rPr>
          <w:sz w:val="24"/>
        </w:rPr>
        <w:t xml:space="preserve">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7E54E6">
        <w:rPr>
          <w:sz w:val="24"/>
        </w:rPr>
        <w:t>ację zamówienia 5 043</w:t>
      </w:r>
      <w:r w:rsidR="006836F4">
        <w:rPr>
          <w:sz w:val="24"/>
        </w:rPr>
        <w:t xml:space="preserve">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57110B">
        <w:rPr>
          <w:sz w:val="24"/>
        </w:rPr>
        <w:t xml:space="preserve">najniższą ceną, a jednocześnie niepodlegająca odrzuceniu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</w:t>
      </w:r>
      <w:r w:rsidR="007E54E6">
        <w:rPr>
          <w:sz w:val="24"/>
        </w:rPr>
        <w:t xml:space="preserve">                 6 311,99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FA3A8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mgr inż. Monika Kozieł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851" w:rsidRDefault="00283851" w:rsidP="009933A3">
      <w:r>
        <w:separator/>
      </w:r>
    </w:p>
  </w:endnote>
  <w:endnote w:type="continuationSeparator" w:id="0">
    <w:p w:rsidR="00283851" w:rsidRDefault="00283851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851" w:rsidRDefault="00283851" w:rsidP="009933A3">
      <w:r>
        <w:separator/>
      </w:r>
    </w:p>
  </w:footnote>
  <w:footnote w:type="continuationSeparator" w:id="0">
    <w:p w:rsidR="00283851" w:rsidRDefault="00283851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1047E"/>
    <w:rsid w:val="001A7E8A"/>
    <w:rsid w:val="00283851"/>
    <w:rsid w:val="00335E99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81B97"/>
    <w:rsid w:val="007E54E6"/>
    <w:rsid w:val="00823326"/>
    <w:rsid w:val="00856A3E"/>
    <w:rsid w:val="00912D2E"/>
    <w:rsid w:val="009500EB"/>
    <w:rsid w:val="009572BF"/>
    <w:rsid w:val="00983ECE"/>
    <w:rsid w:val="009933A3"/>
    <w:rsid w:val="00993EFC"/>
    <w:rsid w:val="00A87B8F"/>
    <w:rsid w:val="00AA6330"/>
    <w:rsid w:val="00AB3E72"/>
    <w:rsid w:val="00B06575"/>
    <w:rsid w:val="00B107F8"/>
    <w:rsid w:val="00B22BCF"/>
    <w:rsid w:val="00B514E5"/>
    <w:rsid w:val="00C40798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11</cp:revision>
  <cp:lastPrinted>2016-07-26T12:52:00Z</cp:lastPrinted>
  <dcterms:created xsi:type="dcterms:W3CDTF">2015-03-09T13:00:00Z</dcterms:created>
  <dcterms:modified xsi:type="dcterms:W3CDTF">2016-08-02T08:36:00Z</dcterms:modified>
</cp:coreProperties>
</file>