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52394" w:rsidRPr="007643EC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52394" w:rsidRPr="00C52394">
        <w:rPr>
          <w:rFonts w:ascii="Times New Roman" w:eastAsia="Times New Roman" w:hAnsi="Times New Roman"/>
          <w:b/>
          <w:sz w:val="24"/>
          <w:szCs w:val="20"/>
          <w:lang w:eastAsia="pl-PL"/>
        </w:rPr>
        <w:t>ZP/D-25/A/16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7643EC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C52394" w:rsidRPr="00C5239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5239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52394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laboratoryjnego dla Instytutu Inżynierii Środowiska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7643EC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7643EC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843" w:rsidRDefault="00562843" w:rsidP="00025386">
      <w:pPr>
        <w:spacing w:after="0" w:line="240" w:lineRule="auto"/>
      </w:pPr>
      <w:r>
        <w:separator/>
      </w:r>
    </w:p>
  </w:endnote>
  <w:endnote w:type="continuationSeparator" w:id="0">
    <w:p w:rsidR="00562843" w:rsidRDefault="005628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394" w:rsidRDefault="00C5239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43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43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394" w:rsidRDefault="00C523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843" w:rsidRDefault="00562843" w:rsidP="00025386">
      <w:pPr>
        <w:spacing w:after="0" w:line="240" w:lineRule="auto"/>
      </w:pPr>
      <w:r>
        <w:separator/>
      </w:r>
    </w:p>
  </w:footnote>
  <w:footnote w:type="continuationSeparator" w:id="0">
    <w:p w:rsidR="00562843" w:rsidRDefault="005628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394" w:rsidRDefault="00C523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394" w:rsidRDefault="00C523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394" w:rsidRDefault="00C5239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2394"/>
    <w:rsid w:val="00025386"/>
    <w:rsid w:val="001C2314"/>
    <w:rsid w:val="005624D8"/>
    <w:rsid w:val="00562843"/>
    <w:rsid w:val="007643EC"/>
    <w:rsid w:val="008F2498"/>
    <w:rsid w:val="00A56A6F"/>
    <w:rsid w:val="00C52394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2016-07-01T08:55:00Z</cp:lastPrinted>
  <dcterms:created xsi:type="dcterms:W3CDTF">2016-07-01T08:55:00Z</dcterms:created>
  <dcterms:modified xsi:type="dcterms:W3CDTF">2016-07-01T08:55:00Z</dcterms:modified>
</cp:coreProperties>
</file>