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51C2E" w:rsidRPr="00714418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51C2E" w:rsidRPr="00B51C2E">
        <w:rPr>
          <w:rFonts w:ascii="Times New Roman" w:eastAsia="Times New Roman" w:hAnsi="Times New Roman"/>
          <w:b/>
          <w:sz w:val="24"/>
          <w:szCs w:val="20"/>
          <w:lang w:eastAsia="pl-PL"/>
        </w:rPr>
        <w:t>ZP/U-13/16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51C2E" w:rsidRPr="00B51C2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51C2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51C2E">
        <w:rPr>
          <w:rFonts w:ascii="Times New Roman" w:eastAsia="Times New Roman" w:hAnsi="Times New Roman"/>
          <w:b/>
          <w:sz w:val="24"/>
          <w:szCs w:val="24"/>
          <w:lang w:eastAsia="pl-PL"/>
        </w:rPr>
        <w:t>Usługa drukarska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CB1" w:rsidRDefault="00E46CB1" w:rsidP="00025386">
      <w:pPr>
        <w:spacing w:after="0" w:line="240" w:lineRule="auto"/>
      </w:pPr>
      <w:r>
        <w:separator/>
      </w:r>
    </w:p>
  </w:endnote>
  <w:endnote w:type="continuationSeparator" w:id="0">
    <w:p w:rsidR="00E46CB1" w:rsidRDefault="00E46C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C2E" w:rsidRDefault="00B51C2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44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44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C2E" w:rsidRDefault="00B51C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CB1" w:rsidRDefault="00E46CB1" w:rsidP="00025386">
      <w:pPr>
        <w:spacing w:after="0" w:line="240" w:lineRule="auto"/>
      </w:pPr>
      <w:r>
        <w:separator/>
      </w:r>
    </w:p>
  </w:footnote>
  <w:footnote w:type="continuationSeparator" w:id="0">
    <w:p w:rsidR="00E46CB1" w:rsidRDefault="00E46CB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C2E" w:rsidRDefault="00B51C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C2E" w:rsidRDefault="00B51C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C2E" w:rsidRDefault="00B51C2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1C2E"/>
    <w:rsid w:val="00025386"/>
    <w:rsid w:val="001C2314"/>
    <w:rsid w:val="005624D8"/>
    <w:rsid w:val="00714418"/>
    <w:rsid w:val="008F2498"/>
    <w:rsid w:val="00A56A6F"/>
    <w:rsid w:val="00B51C2E"/>
    <w:rsid w:val="00D55FC4"/>
    <w:rsid w:val="00E46CB1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2016-06-16T10:27:00Z</dcterms:created>
  <dcterms:modified xsi:type="dcterms:W3CDTF">2016-06-16T10:27:00Z</dcterms:modified>
</cp:coreProperties>
</file>