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D17" w:rsidRDefault="00995D17" w:rsidP="00995D17">
      <w:pPr>
        <w:pStyle w:val="Nagwek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.75pt;height:89.25pt">
            <v:imagedata r:id="rId6" o:title="Nagłówek-Biostrateg"/>
          </v:shape>
        </w:pict>
      </w:r>
    </w:p>
    <w:p w:rsidR="00995D17" w:rsidRDefault="00995D17" w:rsidP="00025386">
      <w:pPr>
        <w:pStyle w:val="Nagwek4"/>
        <w:rPr>
          <w:b/>
          <w:i w:val="0"/>
        </w:rPr>
      </w:pPr>
    </w:p>
    <w:p w:rsidR="00995D17" w:rsidRDefault="00995D17" w:rsidP="00025386">
      <w:pPr>
        <w:pStyle w:val="Nagwek4"/>
        <w:rPr>
          <w:b/>
          <w:i w:val="0"/>
        </w:rPr>
      </w:pPr>
    </w:p>
    <w:p w:rsidR="00995D17" w:rsidRDefault="00995D17" w:rsidP="00025386">
      <w:pPr>
        <w:pStyle w:val="Nagwek4"/>
        <w:rPr>
          <w:b/>
          <w:i w:val="0"/>
        </w:rPr>
      </w:pPr>
    </w:p>
    <w:p w:rsidR="00025386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bookmarkStart w:id="0" w:name="_GoBack"/>
      <w:r w:rsidR="00C36D17" w:rsidRPr="00995D17">
        <w:rPr>
          <w:b/>
          <w:i w:val="0"/>
        </w:rPr>
        <w:t>4</w:t>
      </w:r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36D17" w:rsidRPr="00C36D17">
        <w:rPr>
          <w:rFonts w:ascii="Times New Roman" w:eastAsia="Times New Roman" w:hAnsi="Times New Roman"/>
          <w:b/>
          <w:sz w:val="24"/>
          <w:szCs w:val="20"/>
          <w:lang w:eastAsia="pl-PL"/>
        </w:rPr>
        <w:t>ZP/D-20/A/16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36D17" w:rsidRPr="00C36D17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36D17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36D17">
        <w:rPr>
          <w:rFonts w:ascii="Times New Roman" w:eastAsia="Times New Roman" w:hAnsi="Times New Roman"/>
          <w:b/>
          <w:sz w:val="24"/>
          <w:szCs w:val="24"/>
          <w:lang w:eastAsia="pl-PL"/>
        </w:rPr>
        <w:t>Dostawa instalacji do brykietowania biomasy w ramach projektu pt. ,,Potencjał paszowy, energetyczny i ekonomiczny upraw ślazowca pensylwańskiego na glebach lekkich, odłogowanych i rekultywowanych"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382" w:rsidRDefault="00242382" w:rsidP="00025386">
      <w:pPr>
        <w:spacing w:after="0" w:line="240" w:lineRule="auto"/>
      </w:pPr>
      <w:r>
        <w:separator/>
      </w:r>
    </w:p>
  </w:endnote>
  <w:endnote w:type="continuationSeparator" w:id="0">
    <w:p w:rsidR="00242382" w:rsidRDefault="002423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17" w:rsidRDefault="00C36D1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5D1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5D1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17" w:rsidRDefault="00C36D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382" w:rsidRDefault="00242382" w:rsidP="00025386">
      <w:pPr>
        <w:spacing w:after="0" w:line="240" w:lineRule="auto"/>
      </w:pPr>
      <w:r>
        <w:separator/>
      </w:r>
    </w:p>
  </w:footnote>
  <w:footnote w:type="continuationSeparator" w:id="0">
    <w:p w:rsidR="00242382" w:rsidRDefault="002423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17" w:rsidRDefault="00C36D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17" w:rsidRDefault="00C36D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6D17" w:rsidRDefault="00C36D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382"/>
    <w:rsid w:val="00025386"/>
    <w:rsid w:val="001C2314"/>
    <w:rsid w:val="00242382"/>
    <w:rsid w:val="005624D8"/>
    <w:rsid w:val="008F2498"/>
    <w:rsid w:val="00995D17"/>
    <w:rsid w:val="00A56A6F"/>
    <w:rsid w:val="00C36D17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2876B49-6B05-44D8-B75E-0F9858C66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5D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5D1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2016-06-16T10:12:00Z</cp:lastPrinted>
  <dcterms:created xsi:type="dcterms:W3CDTF">2016-06-16T10:12:00Z</dcterms:created>
  <dcterms:modified xsi:type="dcterms:W3CDTF">2016-06-16T10:12:00Z</dcterms:modified>
</cp:coreProperties>
</file>