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A225FC">
      <w:pPr>
        <w:spacing w:line="360" w:lineRule="auto"/>
        <w:rPr>
          <w:b/>
          <w:bCs/>
          <w:color w:val="000000"/>
          <w:sz w:val="24"/>
        </w:rPr>
      </w:pPr>
      <w:r w:rsidRPr="00A225FC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A225FC">
      <w:pPr>
        <w:spacing w:line="360" w:lineRule="auto"/>
        <w:rPr>
          <w:color w:val="000000"/>
          <w:sz w:val="24"/>
        </w:rPr>
      </w:pPr>
      <w:r w:rsidRPr="00A225FC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A225FC">
        <w:rPr>
          <w:color w:val="000000"/>
          <w:sz w:val="24"/>
        </w:rPr>
        <w:t>69</w:t>
      </w:r>
      <w:r w:rsidR="000034E3">
        <w:rPr>
          <w:color w:val="000000"/>
          <w:sz w:val="24"/>
        </w:rPr>
        <w:t>,</w:t>
      </w:r>
    </w:p>
    <w:p w:rsidR="000034E3" w:rsidRDefault="00A225FC">
      <w:pPr>
        <w:spacing w:line="360" w:lineRule="auto"/>
        <w:rPr>
          <w:color w:val="000000"/>
          <w:sz w:val="24"/>
        </w:rPr>
      </w:pPr>
      <w:r w:rsidRPr="00A225FC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A225FC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A225FC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225FC" w:rsidRPr="00A225F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225FC" w:rsidRPr="00A225F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225FC" w:rsidRPr="00A225FC">
        <w:rPr>
          <w:b/>
          <w:color w:val="000000"/>
          <w:sz w:val="24"/>
        </w:rPr>
        <w:t>Dostawa  projektorów dla jednostek organizacyjnych Politechniki Częstochowskiej.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A225FC" w:rsidTr="006879EA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A225FC" w:rsidRDefault="00A225FC" w:rsidP="006879EA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225FC">
              <w:rPr>
                <w:b/>
                <w:color w:val="000000"/>
                <w:sz w:val="24"/>
              </w:rPr>
              <w:t>1</w:t>
            </w:r>
          </w:p>
          <w:p w:rsidR="00A225FC" w:rsidRDefault="00A225FC" w:rsidP="006879EA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225FC" w:rsidRDefault="00A225FC" w:rsidP="006879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25FC">
              <w:rPr>
                <w:b/>
                <w:sz w:val="24"/>
              </w:rPr>
              <w:t>PHPU ZUBER Andrzej Zuber</w:t>
            </w:r>
          </w:p>
          <w:p w:rsidR="00A225FC" w:rsidRDefault="00A225FC" w:rsidP="006879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25FC">
              <w:rPr>
                <w:b/>
                <w:sz w:val="24"/>
              </w:rPr>
              <w:t>50-424</w:t>
            </w:r>
            <w:r>
              <w:rPr>
                <w:b/>
                <w:sz w:val="24"/>
              </w:rPr>
              <w:t xml:space="preserve"> </w:t>
            </w:r>
            <w:r w:rsidRPr="00A225FC">
              <w:rPr>
                <w:b/>
                <w:sz w:val="24"/>
              </w:rPr>
              <w:t>Wrocław</w:t>
            </w:r>
          </w:p>
          <w:p w:rsidR="00A225FC" w:rsidRDefault="00A225FC" w:rsidP="006879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25FC">
              <w:rPr>
                <w:b/>
                <w:sz w:val="24"/>
              </w:rPr>
              <w:t>Krakowska</w:t>
            </w:r>
            <w:r>
              <w:rPr>
                <w:b/>
                <w:sz w:val="24"/>
              </w:rPr>
              <w:t xml:space="preserve">    </w:t>
            </w:r>
            <w:r w:rsidRPr="00A225FC">
              <w:rPr>
                <w:b/>
                <w:sz w:val="24"/>
              </w:rPr>
              <w:t>29C</w:t>
            </w:r>
          </w:p>
          <w:p w:rsidR="00A225FC" w:rsidRDefault="00A225FC" w:rsidP="006879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225FC">
              <w:rPr>
                <w:b/>
                <w:sz w:val="24"/>
              </w:rPr>
              <w:t>9 963.00 zł</w:t>
            </w:r>
          </w:p>
          <w:p w:rsidR="00927789" w:rsidRDefault="00927789" w:rsidP="0092778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</w:t>
            </w:r>
          </w:p>
          <w:p w:rsidR="00927789" w:rsidRPr="008463A1" w:rsidRDefault="00927789" w:rsidP="00927789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</w:t>
            </w: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27789" w:rsidRDefault="00927789" w:rsidP="00927789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A225FC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</w:t>
            </w:r>
            <w:r>
              <w:rPr>
                <w:sz w:val="24"/>
              </w:rPr>
              <w:t>wyższą</w:t>
            </w:r>
            <w:r w:rsidRPr="00A225FC">
              <w:rPr>
                <w:sz w:val="24"/>
              </w:rPr>
              <w:t xml:space="preserve"> liczbę punktów - 100 pkt. Cena oferty mieści się </w:t>
            </w:r>
            <w:r>
              <w:rPr>
                <w:sz w:val="24"/>
              </w:rPr>
              <w:br/>
            </w:r>
            <w:r w:rsidRPr="00A225FC">
              <w:rPr>
                <w:sz w:val="24"/>
              </w:rPr>
              <w:t>w możliwościach finansowych Zamawiającego</w:t>
            </w:r>
            <w:r>
              <w:rPr>
                <w:sz w:val="24"/>
              </w:rPr>
              <w:t>.</w:t>
            </w:r>
          </w:p>
        </w:tc>
      </w:tr>
      <w:tr w:rsidR="00A225FC" w:rsidTr="006879EA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A225FC" w:rsidRDefault="00A225FC" w:rsidP="006879EA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225FC">
              <w:rPr>
                <w:b/>
                <w:color w:val="000000"/>
                <w:sz w:val="24"/>
              </w:rPr>
              <w:t>2</w:t>
            </w:r>
          </w:p>
          <w:p w:rsidR="00A225FC" w:rsidRDefault="00A225FC" w:rsidP="006879EA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225FC" w:rsidRDefault="00A225FC" w:rsidP="006879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25FC">
              <w:rPr>
                <w:b/>
                <w:sz w:val="24"/>
              </w:rPr>
              <w:t>F.H.U. "HORYZONT" Krzysztof Lech</w:t>
            </w:r>
          </w:p>
          <w:p w:rsidR="00A225FC" w:rsidRDefault="00A225FC" w:rsidP="006879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25FC">
              <w:rPr>
                <w:b/>
                <w:sz w:val="24"/>
              </w:rPr>
              <w:t>38-300</w:t>
            </w:r>
            <w:r>
              <w:rPr>
                <w:b/>
                <w:sz w:val="24"/>
              </w:rPr>
              <w:t xml:space="preserve"> </w:t>
            </w:r>
            <w:r w:rsidRPr="00A225FC">
              <w:rPr>
                <w:b/>
                <w:sz w:val="24"/>
              </w:rPr>
              <w:t>Gorlice</w:t>
            </w:r>
          </w:p>
          <w:p w:rsidR="00A225FC" w:rsidRDefault="00A225FC" w:rsidP="006879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25FC">
              <w:rPr>
                <w:b/>
                <w:sz w:val="24"/>
              </w:rPr>
              <w:t>ul. 11 Listopada</w:t>
            </w:r>
            <w:r>
              <w:rPr>
                <w:b/>
                <w:sz w:val="24"/>
              </w:rPr>
              <w:t xml:space="preserve">    </w:t>
            </w:r>
            <w:r w:rsidRPr="00A225FC">
              <w:rPr>
                <w:b/>
                <w:sz w:val="24"/>
              </w:rPr>
              <w:t>21</w:t>
            </w:r>
          </w:p>
          <w:p w:rsidR="00A225FC" w:rsidRDefault="00A225FC" w:rsidP="006879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225FC">
              <w:rPr>
                <w:b/>
                <w:sz w:val="24"/>
              </w:rPr>
              <w:t>3 075.00 zł</w:t>
            </w:r>
          </w:p>
          <w:p w:rsidR="00927789" w:rsidRDefault="00927789" w:rsidP="00927789">
            <w:pPr>
              <w:ind w:firstLine="284"/>
              <w:jc w:val="both"/>
              <w:rPr>
                <w:b/>
                <w:sz w:val="24"/>
              </w:rPr>
            </w:pPr>
          </w:p>
          <w:p w:rsidR="00927789" w:rsidRPr="008463A1" w:rsidRDefault="00927789" w:rsidP="00927789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</w:t>
            </w: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27789" w:rsidRDefault="00927789" w:rsidP="00927789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A225FC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</w:t>
            </w:r>
            <w:r>
              <w:rPr>
                <w:sz w:val="24"/>
              </w:rPr>
              <w:t>wyższą</w:t>
            </w:r>
            <w:r w:rsidRPr="00A225FC">
              <w:rPr>
                <w:sz w:val="24"/>
              </w:rPr>
              <w:t xml:space="preserve"> liczbę punktów - 100 pkt. Cena oferty mieści się </w:t>
            </w:r>
            <w:r>
              <w:rPr>
                <w:sz w:val="24"/>
              </w:rPr>
              <w:br/>
            </w:r>
            <w:r w:rsidRPr="00A225FC">
              <w:rPr>
                <w:sz w:val="24"/>
              </w:rPr>
              <w:t>w możliwościach finansowych Zamawiającego</w:t>
            </w:r>
            <w:r>
              <w:rPr>
                <w:sz w:val="24"/>
              </w:rPr>
              <w:t>.</w:t>
            </w:r>
          </w:p>
        </w:tc>
      </w:tr>
      <w:tr w:rsidR="00A225FC" w:rsidTr="006879EA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A225FC" w:rsidRDefault="00A225FC" w:rsidP="006879EA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A225FC">
              <w:rPr>
                <w:b/>
                <w:color w:val="000000"/>
                <w:sz w:val="24"/>
              </w:rPr>
              <w:t>3</w:t>
            </w:r>
          </w:p>
          <w:p w:rsidR="00A225FC" w:rsidRDefault="00A225FC" w:rsidP="006879EA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225FC" w:rsidRDefault="00A225FC" w:rsidP="006879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A225FC">
              <w:rPr>
                <w:b/>
                <w:sz w:val="24"/>
              </w:rPr>
              <w:t>NetCom</w:t>
            </w:r>
            <w:proofErr w:type="spellEnd"/>
            <w:r w:rsidRPr="00A225FC">
              <w:rPr>
                <w:b/>
                <w:sz w:val="24"/>
              </w:rPr>
              <w:t xml:space="preserve"> Sp. z o.o.</w:t>
            </w:r>
          </w:p>
          <w:p w:rsidR="00A225FC" w:rsidRDefault="00A225FC" w:rsidP="006879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25FC">
              <w:rPr>
                <w:b/>
                <w:sz w:val="24"/>
              </w:rPr>
              <w:t>53-120</w:t>
            </w:r>
            <w:r>
              <w:rPr>
                <w:b/>
                <w:sz w:val="24"/>
              </w:rPr>
              <w:t xml:space="preserve"> </w:t>
            </w:r>
            <w:r w:rsidRPr="00A225FC">
              <w:rPr>
                <w:b/>
                <w:sz w:val="24"/>
              </w:rPr>
              <w:t>Wrocław</w:t>
            </w:r>
          </w:p>
          <w:p w:rsidR="00A225FC" w:rsidRDefault="00A225FC" w:rsidP="006879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25FC">
              <w:rPr>
                <w:b/>
                <w:sz w:val="24"/>
              </w:rPr>
              <w:t>Jarzębinowa</w:t>
            </w:r>
            <w:r>
              <w:rPr>
                <w:b/>
                <w:sz w:val="24"/>
              </w:rPr>
              <w:t xml:space="preserve">    </w:t>
            </w:r>
            <w:r w:rsidRPr="00A225FC">
              <w:rPr>
                <w:b/>
                <w:sz w:val="24"/>
              </w:rPr>
              <w:t>22/1</w:t>
            </w:r>
          </w:p>
          <w:p w:rsidR="00A225FC" w:rsidRDefault="00A225FC" w:rsidP="006879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225FC">
              <w:rPr>
                <w:b/>
                <w:sz w:val="24"/>
              </w:rPr>
              <w:t>19 994.88 zł</w:t>
            </w:r>
          </w:p>
          <w:p w:rsidR="00927789" w:rsidRDefault="00927789" w:rsidP="00927789">
            <w:pPr>
              <w:ind w:firstLine="284"/>
              <w:jc w:val="both"/>
              <w:rPr>
                <w:b/>
                <w:sz w:val="24"/>
              </w:rPr>
            </w:pPr>
          </w:p>
          <w:p w:rsidR="00927789" w:rsidRPr="008463A1" w:rsidRDefault="00927789" w:rsidP="00927789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</w:t>
            </w: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927789" w:rsidRDefault="00927789" w:rsidP="00927789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A225FC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</w:t>
            </w:r>
            <w:r>
              <w:rPr>
                <w:sz w:val="24"/>
              </w:rPr>
              <w:t>wyższą</w:t>
            </w:r>
            <w:r w:rsidRPr="00A225FC">
              <w:rPr>
                <w:sz w:val="24"/>
              </w:rPr>
              <w:t xml:space="preserve"> liczbę punktów - 100 pkt. Cena oferty mieści się </w:t>
            </w:r>
            <w:r>
              <w:rPr>
                <w:sz w:val="24"/>
              </w:rPr>
              <w:br/>
            </w:r>
            <w:r w:rsidRPr="00A225FC">
              <w:rPr>
                <w:sz w:val="24"/>
              </w:rPr>
              <w:t>w możliwościach finansowych Zamawiającego</w:t>
            </w:r>
            <w:r>
              <w:rPr>
                <w:sz w:val="24"/>
              </w:rPr>
              <w:t>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  <w:r w:rsidR="00927789">
        <w:rPr>
          <w:color w:val="000000"/>
          <w:sz w:val="24"/>
          <w:szCs w:val="24"/>
        </w:rPr>
        <w:t>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A225FC" w:rsidRPr="008463A1" w:rsidTr="006879EA">
        <w:tc>
          <w:tcPr>
            <w:tcW w:w="2277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25FC">
              <w:rPr>
                <w:sz w:val="18"/>
                <w:szCs w:val="18"/>
              </w:rPr>
              <w:t>Dostawa projektorów - 2 sztuki dla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PHPU ZUBER Andrzej Zuber</w:t>
            </w:r>
          </w:p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Krakowska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29C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50-424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A225FC" w:rsidRPr="00A225FC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1 - Cena (koszt) - 95.00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 xml:space="preserve">  100,00</w:t>
            </w:r>
          </w:p>
        </w:tc>
      </w:tr>
      <w:tr w:rsidR="00A225FC" w:rsidRPr="008463A1" w:rsidTr="006879EA">
        <w:tc>
          <w:tcPr>
            <w:tcW w:w="2277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25FC">
              <w:rPr>
                <w:sz w:val="18"/>
                <w:szCs w:val="18"/>
              </w:rPr>
              <w:t>Dostawa projektorów - 2 sztuki dla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BIS S.C. Karol Kowalski, Łukasz Kowalski</w:t>
            </w:r>
          </w:p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41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225FC" w:rsidRPr="00A225FC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1 - Cena (koszt) - 93.84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 xml:space="preserve">  98,84</w:t>
            </w:r>
          </w:p>
        </w:tc>
      </w:tr>
      <w:tr w:rsidR="00A225FC" w:rsidRPr="008463A1" w:rsidTr="006879EA">
        <w:tc>
          <w:tcPr>
            <w:tcW w:w="2277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25FC">
              <w:rPr>
                <w:sz w:val="18"/>
                <w:szCs w:val="18"/>
              </w:rPr>
              <w:t>Dostawa projektorów - 2 sztuki dla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ACOM Spółka Jawna Wanda Drzewiecka Anna Drzewiecka</w:t>
            </w:r>
          </w:p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103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225FC" w:rsidRPr="00A225FC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1 - Cena (koszt) - 93.39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 xml:space="preserve">  98,39</w:t>
            </w:r>
          </w:p>
        </w:tc>
      </w:tr>
      <w:tr w:rsidR="00A225FC" w:rsidRPr="008463A1" w:rsidTr="006879EA">
        <w:tc>
          <w:tcPr>
            <w:tcW w:w="2277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25FC">
              <w:rPr>
                <w:sz w:val="18"/>
                <w:szCs w:val="18"/>
              </w:rPr>
              <w:t>Dostawa projektorów - 2 sztuki dla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 xml:space="preserve">AV WORLD Bernard </w:t>
            </w:r>
            <w:proofErr w:type="spellStart"/>
            <w:r w:rsidRPr="00A225FC">
              <w:rPr>
                <w:sz w:val="18"/>
                <w:szCs w:val="18"/>
              </w:rPr>
              <w:t>Rulski</w:t>
            </w:r>
            <w:proofErr w:type="spellEnd"/>
          </w:p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Marynino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17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05-140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Serock</w:t>
            </w:r>
          </w:p>
        </w:tc>
        <w:tc>
          <w:tcPr>
            <w:tcW w:w="2848" w:type="dxa"/>
            <w:shd w:val="clear" w:color="auto" w:fill="auto"/>
          </w:tcPr>
          <w:p w:rsidR="00A225FC" w:rsidRPr="00A225FC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1 - Cena (koszt) - 90.94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 xml:space="preserve">  95,94</w:t>
            </w:r>
          </w:p>
        </w:tc>
      </w:tr>
      <w:tr w:rsidR="00A225FC" w:rsidRPr="008463A1" w:rsidTr="006879EA">
        <w:tc>
          <w:tcPr>
            <w:tcW w:w="2277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25FC">
              <w:rPr>
                <w:sz w:val="18"/>
                <w:szCs w:val="18"/>
              </w:rPr>
              <w:t>Dostawa projektorów - 2 sztuki dla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F.H.U. "HORYZONT" Krzysztof Lech</w:t>
            </w:r>
          </w:p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ul. 11 Listopada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21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38-300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Gorlice</w:t>
            </w:r>
          </w:p>
        </w:tc>
        <w:tc>
          <w:tcPr>
            <w:tcW w:w="2848" w:type="dxa"/>
            <w:shd w:val="clear" w:color="auto" w:fill="auto"/>
          </w:tcPr>
          <w:p w:rsidR="00A225FC" w:rsidRPr="00A225FC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1 - Cena (koszt) - 90.74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 xml:space="preserve">  95,74</w:t>
            </w:r>
          </w:p>
        </w:tc>
      </w:tr>
      <w:tr w:rsidR="00A225FC" w:rsidRPr="008463A1" w:rsidTr="006879EA">
        <w:tc>
          <w:tcPr>
            <w:tcW w:w="2277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25FC">
              <w:rPr>
                <w:sz w:val="18"/>
                <w:szCs w:val="18"/>
              </w:rPr>
              <w:t>Dostawa projektorów - 2 sztuki dla Wydziału Inżynierii Produkcji i Technologii Materiałów</w:t>
            </w:r>
          </w:p>
        </w:tc>
        <w:tc>
          <w:tcPr>
            <w:tcW w:w="2651" w:type="dxa"/>
            <w:shd w:val="clear" w:color="auto" w:fill="auto"/>
          </w:tcPr>
          <w:p w:rsidR="00A225FC" w:rsidRPr="008463A1" w:rsidRDefault="00A225FC" w:rsidP="006879EA">
            <w:pPr>
              <w:rPr>
                <w:sz w:val="18"/>
                <w:szCs w:val="18"/>
              </w:rPr>
            </w:pPr>
            <w:proofErr w:type="spellStart"/>
            <w:r w:rsidRPr="00A225FC">
              <w:rPr>
                <w:sz w:val="18"/>
                <w:szCs w:val="18"/>
              </w:rPr>
              <w:t>NetCom</w:t>
            </w:r>
            <w:proofErr w:type="spellEnd"/>
            <w:r w:rsidRPr="00A225FC">
              <w:rPr>
                <w:sz w:val="18"/>
                <w:szCs w:val="18"/>
              </w:rPr>
              <w:t xml:space="preserve"> Sp. z o.o.</w:t>
            </w:r>
          </w:p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Jarzębinowa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22/1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53-120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A225FC" w:rsidRPr="00A225FC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1 - Cena (koszt) - 79.36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 xml:space="preserve">  84,36</w:t>
            </w:r>
          </w:p>
        </w:tc>
      </w:tr>
      <w:tr w:rsidR="00A225FC" w:rsidRPr="008463A1" w:rsidTr="006879EA">
        <w:tc>
          <w:tcPr>
            <w:tcW w:w="2277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25FC">
              <w:rPr>
                <w:sz w:val="18"/>
                <w:szCs w:val="18"/>
              </w:rPr>
              <w:t>Dostawa projektora 3LCD FHD z ekranem stojącym dla Działu Nauczania</w:t>
            </w:r>
          </w:p>
        </w:tc>
        <w:tc>
          <w:tcPr>
            <w:tcW w:w="2651" w:type="dxa"/>
            <w:shd w:val="clear" w:color="auto" w:fill="auto"/>
          </w:tcPr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F.H.U. "HORYZONT" Krzysztof Lech</w:t>
            </w:r>
          </w:p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ul. 11 Listopada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21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38-300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Gorlice</w:t>
            </w:r>
          </w:p>
        </w:tc>
        <w:tc>
          <w:tcPr>
            <w:tcW w:w="2848" w:type="dxa"/>
            <w:shd w:val="clear" w:color="auto" w:fill="auto"/>
          </w:tcPr>
          <w:p w:rsidR="00A225FC" w:rsidRPr="00A225FC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1 - Cena (koszt) - 95.00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 xml:space="preserve">  100,00</w:t>
            </w:r>
          </w:p>
        </w:tc>
      </w:tr>
      <w:tr w:rsidR="00A225FC" w:rsidRPr="008463A1" w:rsidTr="006879EA">
        <w:tc>
          <w:tcPr>
            <w:tcW w:w="2277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25FC">
              <w:rPr>
                <w:sz w:val="18"/>
                <w:szCs w:val="18"/>
              </w:rPr>
              <w:t>Dostawa projektora 3LCD FHD z ekranem stojącym dla Działu Nauczania</w:t>
            </w:r>
          </w:p>
        </w:tc>
        <w:tc>
          <w:tcPr>
            <w:tcW w:w="2651" w:type="dxa"/>
            <w:shd w:val="clear" w:color="auto" w:fill="auto"/>
          </w:tcPr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 xml:space="preserve">AV WORLD Bernard </w:t>
            </w:r>
            <w:proofErr w:type="spellStart"/>
            <w:r w:rsidRPr="00A225FC">
              <w:rPr>
                <w:sz w:val="18"/>
                <w:szCs w:val="18"/>
              </w:rPr>
              <w:t>Rulski</w:t>
            </w:r>
            <w:proofErr w:type="spellEnd"/>
          </w:p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Marynino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17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05-140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Serock</w:t>
            </w:r>
          </w:p>
        </w:tc>
        <w:tc>
          <w:tcPr>
            <w:tcW w:w="2848" w:type="dxa"/>
            <w:shd w:val="clear" w:color="auto" w:fill="auto"/>
          </w:tcPr>
          <w:p w:rsidR="00A225FC" w:rsidRPr="00A225FC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1 - Cena (koszt) - 92.09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 xml:space="preserve">  97,09</w:t>
            </w:r>
          </w:p>
        </w:tc>
      </w:tr>
      <w:tr w:rsidR="00A225FC" w:rsidRPr="008463A1" w:rsidTr="006879EA">
        <w:tc>
          <w:tcPr>
            <w:tcW w:w="2277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25FC">
              <w:rPr>
                <w:sz w:val="18"/>
                <w:szCs w:val="18"/>
              </w:rPr>
              <w:t xml:space="preserve">Dostawa projektora 3LCD FHD z ekranem stojącym dla Działu </w:t>
            </w:r>
            <w:r w:rsidRPr="00A225FC">
              <w:rPr>
                <w:sz w:val="18"/>
                <w:szCs w:val="18"/>
              </w:rPr>
              <w:lastRenderedPageBreak/>
              <w:t>Nauczania</w:t>
            </w:r>
          </w:p>
        </w:tc>
        <w:tc>
          <w:tcPr>
            <w:tcW w:w="2651" w:type="dxa"/>
            <w:shd w:val="clear" w:color="auto" w:fill="auto"/>
          </w:tcPr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lastRenderedPageBreak/>
              <w:t>BIS S.C. Karol Kowalski, Łukasz Kowalski</w:t>
            </w:r>
          </w:p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41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lastRenderedPageBreak/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225FC" w:rsidRPr="00A225FC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lastRenderedPageBreak/>
              <w:t>1 - Cena (koszt) - 89.96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 xml:space="preserve">  94,96</w:t>
            </w:r>
          </w:p>
        </w:tc>
      </w:tr>
      <w:tr w:rsidR="00A225FC" w:rsidRPr="008463A1" w:rsidTr="006879EA">
        <w:tc>
          <w:tcPr>
            <w:tcW w:w="2277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lastRenderedPageBreak/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25FC">
              <w:rPr>
                <w:sz w:val="18"/>
                <w:szCs w:val="18"/>
              </w:rPr>
              <w:t>Dostawa projektora 3LCD FHD z ekranem stojącym dla Działu Nauczania</w:t>
            </w:r>
          </w:p>
        </w:tc>
        <w:tc>
          <w:tcPr>
            <w:tcW w:w="2651" w:type="dxa"/>
            <w:shd w:val="clear" w:color="auto" w:fill="auto"/>
          </w:tcPr>
          <w:p w:rsidR="00A225FC" w:rsidRPr="008463A1" w:rsidRDefault="00A225FC" w:rsidP="006879EA">
            <w:pPr>
              <w:rPr>
                <w:sz w:val="18"/>
                <w:szCs w:val="18"/>
              </w:rPr>
            </w:pPr>
            <w:proofErr w:type="spellStart"/>
            <w:r w:rsidRPr="00A225FC">
              <w:rPr>
                <w:sz w:val="18"/>
                <w:szCs w:val="18"/>
              </w:rPr>
              <w:t>NetCom</w:t>
            </w:r>
            <w:proofErr w:type="spellEnd"/>
            <w:r w:rsidRPr="00A225FC">
              <w:rPr>
                <w:sz w:val="18"/>
                <w:szCs w:val="18"/>
              </w:rPr>
              <w:t xml:space="preserve"> Sp. z o.o.</w:t>
            </w:r>
          </w:p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Jarzębinowa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22/1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53-120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A225FC" w:rsidRPr="00A225FC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1 - Cena (koszt) - 88.82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 xml:space="preserve">  93,82</w:t>
            </w:r>
          </w:p>
        </w:tc>
      </w:tr>
      <w:tr w:rsidR="00A225FC" w:rsidRPr="008463A1" w:rsidTr="006879EA">
        <w:tc>
          <w:tcPr>
            <w:tcW w:w="2277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25FC">
              <w:rPr>
                <w:sz w:val="18"/>
                <w:szCs w:val="18"/>
              </w:rPr>
              <w:t>Dostawa projektora 3LCD FHD z ekranem stojącym dla Działu Nauczania</w:t>
            </w:r>
          </w:p>
        </w:tc>
        <w:tc>
          <w:tcPr>
            <w:tcW w:w="2651" w:type="dxa"/>
            <w:shd w:val="clear" w:color="auto" w:fill="auto"/>
          </w:tcPr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PHPU ZUBER Andrzej Zuber</w:t>
            </w:r>
          </w:p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Krakowska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29C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50-424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A225FC" w:rsidRPr="00A225FC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1 - Cena (koszt) - 87.96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 xml:space="preserve">  92,96</w:t>
            </w:r>
          </w:p>
        </w:tc>
      </w:tr>
      <w:tr w:rsidR="00A225FC" w:rsidRPr="008463A1" w:rsidTr="006879EA">
        <w:tc>
          <w:tcPr>
            <w:tcW w:w="2277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25FC">
              <w:rPr>
                <w:sz w:val="18"/>
                <w:szCs w:val="18"/>
              </w:rPr>
              <w:t>Dostawa projektora 3LCD FHD z ekranem stojącym dla Działu Nauczania</w:t>
            </w:r>
          </w:p>
        </w:tc>
        <w:tc>
          <w:tcPr>
            <w:tcW w:w="2651" w:type="dxa"/>
            <w:shd w:val="clear" w:color="auto" w:fill="auto"/>
          </w:tcPr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ACOM Spółka Jawna Wanda Drzewiecka Anna Drzewiecka</w:t>
            </w:r>
          </w:p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103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225FC" w:rsidRPr="00A225FC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1 - Cena (koszt) - 80.51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 xml:space="preserve">  85,51</w:t>
            </w:r>
          </w:p>
        </w:tc>
      </w:tr>
      <w:tr w:rsidR="00A225FC" w:rsidRPr="008463A1" w:rsidTr="006879EA">
        <w:tc>
          <w:tcPr>
            <w:tcW w:w="2277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25FC">
              <w:rPr>
                <w:sz w:val="18"/>
                <w:szCs w:val="18"/>
              </w:rPr>
              <w:t>Dostawa 6 szt. projektorów instalacyjnych + 2 szt. lamp zapasowych dla Wydziału Infrastruktury i Środowiska</w:t>
            </w:r>
          </w:p>
        </w:tc>
        <w:tc>
          <w:tcPr>
            <w:tcW w:w="2651" w:type="dxa"/>
            <w:shd w:val="clear" w:color="auto" w:fill="auto"/>
          </w:tcPr>
          <w:p w:rsidR="00A225FC" w:rsidRPr="008463A1" w:rsidRDefault="00A225FC" w:rsidP="006879EA">
            <w:pPr>
              <w:rPr>
                <w:sz w:val="18"/>
                <w:szCs w:val="18"/>
              </w:rPr>
            </w:pPr>
            <w:proofErr w:type="spellStart"/>
            <w:r w:rsidRPr="00A225FC">
              <w:rPr>
                <w:sz w:val="18"/>
                <w:szCs w:val="18"/>
              </w:rPr>
              <w:t>NetCom</w:t>
            </w:r>
            <w:proofErr w:type="spellEnd"/>
            <w:r w:rsidRPr="00A225FC">
              <w:rPr>
                <w:sz w:val="18"/>
                <w:szCs w:val="18"/>
              </w:rPr>
              <w:t xml:space="preserve"> Sp. z o.o.</w:t>
            </w:r>
          </w:p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Jarzębinowa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22/1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53-120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A225FC" w:rsidRPr="00A225FC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1 - Cena (koszt) - 95.00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 xml:space="preserve">  100,00</w:t>
            </w:r>
          </w:p>
        </w:tc>
      </w:tr>
      <w:tr w:rsidR="00A225FC" w:rsidRPr="008463A1" w:rsidTr="006879EA">
        <w:tc>
          <w:tcPr>
            <w:tcW w:w="2277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25FC">
              <w:rPr>
                <w:sz w:val="18"/>
                <w:szCs w:val="18"/>
              </w:rPr>
              <w:t>Dostawa 6 szt. projektorów instalacyjnych + 2 szt. lamp zapasowych dla Wydziału Infrastruktury i Środowiska</w:t>
            </w:r>
          </w:p>
        </w:tc>
        <w:tc>
          <w:tcPr>
            <w:tcW w:w="2651" w:type="dxa"/>
            <w:shd w:val="clear" w:color="auto" w:fill="auto"/>
          </w:tcPr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F.H.U. "HORYZONT" Krzysztof Lech</w:t>
            </w:r>
          </w:p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ul. 11 Listopada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21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38-300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Gorlice</w:t>
            </w:r>
          </w:p>
        </w:tc>
        <w:tc>
          <w:tcPr>
            <w:tcW w:w="2848" w:type="dxa"/>
            <w:shd w:val="clear" w:color="auto" w:fill="auto"/>
          </w:tcPr>
          <w:p w:rsidR="00A225FC" w:rsidRPr="00A225FC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1 - Cena (koszt) - 94.56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 xml:space="preserve">  99,56</w:t>
            </w:r>
          </w:p>
        </w:tc>
      </w:tr>
      <w:tr w:rsidR="00A225FC" w:rsidRPr="008463A1" w:rsidTr="006879EA">
        <w:tc>
          <w:tcPr>
            <w:tcW w:w="2277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25FC">
              <w:rPr>
                <w:sz w:val="18"/>
                <w:szCs w:val="18"/>
              </w:rPr>
              <w:t>Dostawa 6 szt. projektorów instalacyjnych + 2 szt. lamp zapasowych dla Wydziału Infrastruktury i Środowiska</w:t>
            </w:r>
          </w:p>
        </w:tc>
        <w:tc>
          <w:tcPr>
            <w:tcW w:w="2651" w:type="dxa"/>
            <w:shd w:val="clear" w:color="auto" w:fill="auto"/>
          </w:tcPr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ACOM Spółka Jawna Wanda Drzewiecka Anna Drzewiecka</w:t>
            </w:r>
          </w:p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103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225FC" w:rsidRPr="00A225FC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1 - Cena (koszt) - 91.38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 xml:space="preserve">  96,38</w:t>
            </w:r>
          </w:p>
        </w:tc>
      </w:tr>
      <w:tr w:rsidR="00A225FC" w:rsidRPr="008463A1" w:rsidTr="006879EA">
        <w:tc>
          <w:tcPr>
            <w:tcW w:w="2277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25FC">
              <w:rPr>
                <w:sz w:val="18"/>
                <w:szCs w:val="18"/>
              </w:rPr>
              <w:t>Dostawa 6 szt. projektorów instalacyjnych + 2 szt. lamp zapasowych dla Wydziału Infrastruktury i Środowiska</w:t>
            </w:r>
          </w:p>
        </w:tc>
        <w:tc>
          <w:tcPr>
            <w:tcW w:w="2651" w:type="dxa"/>
            <w:shd w:val="clear" w:color="auto" w:fill="auto"/>
          </w:tcPr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BIS S.C. Karol Kowalski, Łukasz Kowalski</w:t>
            </w:r>
          </w:p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41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225FC" w:rsidRPr="00A225FC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1 - Cena (koszt) - 89.58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 xml:space="preserve">  94,58</w:t>
            </w:r>
          </w:p>
        </w:tc>
      </w:tr>
      <w:tr w:rsidR="00A225FC" w:rsidRPr="008463A1" w:rsidTr="006879EA">
        <w:tc>
          <w:tcPr>
            <w:tcW w:w="2277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25FC">
              <w:rPr>
                <w:sz w:val="18"/>
                <w:szCs w:val="18"/>
              </w:rPr>
              <w:t>Dostawa 6 szt. projektorów instalacyjnych + 2 szt. lamp zapasowych dla Wydziału Infrastruktury i Środowiska</w:t>
            </w:r>
          </w:p>
        </w:tc>
        <w:tc>
          <w:tcPr>
            <w:tcW w:w="2651" w:type="dxa"/>
            <w:shd w:val="clear" w:color="auto" w:fill="auto"/>
          </w:tcPr>
          <w:p w:rsidR="00A225FC" w:rsidRPr="008463A1" w:rsidRDefault="00A225FC" w:rsidP="006879EA">
            <w:pPr>
              <w:rPr>
                <w:sz w:val="18"/>
                <w:szCs w:val="18"/>
              </w:rPr>
            </w:pPr>
            <w:proofErr w:type="spellStart"/>
            <w:r w:rsidRPr="00A225FC">
              <w:rPr>
                <w:sz w:val="18"/>
                <w:szCs w:val="18"/>
              </w:rPr>
              <w:t>BINcom</w:t>
            </w:r>
            <w:proofErr w:type="spellEnd"/>
            <w:r w:rsidRPr="00A225FC">
              <w:rPr>
                <w:sz w:val="18"/>
                <w:szCs w:val="18"/>
              </w:rPr>
              <w:t xml:space="preserve"> Joanna Patrzyk Spółka Jawna</w:t>
            </w:r>
          </w:p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Ogrodowa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11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A225FC" w:rsidRPr="00A225FC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1 - Cena (koszt) - 89.27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 xml:space="preserve">  94,27</w:t>
            </w:r>
          </w:p>
        </w:tc>
      </w:tr>
      <w:tr w:rsidR="00A225FC" w:rsidRPr="008463A1" w:rsidTr="006879EA">
        <w:tc>
          <w:tcPr>
            <w:tcW w:w="2277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225FC">
              <w:rPr>
                <w:sz w:val="18"/>
                <w:szCs w:val="18"/>
              </w:rPr>
              <w:t>Dostawa 6 szt. projektorów instalacyjnych + 2 szt. lamp zapasowych dla Wydziału Infrastruktury i Środowiska</w:t>
            </w:r>
          </w:p>
        </w:tc>
        <w:tc>
          <w:tcPr>
            <w:tcW w:w="2651" w:type="dxa"/>
            <w:shd w:val="clear" w:color="auto" w:fill="auto"/>
          </w:tcPr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PHPU ZUBER Andrzej Zuber</w:t>
            </w:r>
          </w:p>
          <w:p w:rsidR="00A225FC" w:rsidRPr="008463A1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Krakowska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29C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50-424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225FC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A225FC" w:rsidRPr="00A225FC" w:rsidRDefault="00A225FC" w:rsidP="006879EA">
            <w:pPr>
              <w:rPr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1 - Cena (koszt) - 60.56</w:t>
            </w:r>
          </w:p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>2 - Termin realizacji - 5.00</w:t>
            </w:r>
          </w:p>
        </w:tc>
        <w:tc>
          <w:tcPr>
            <w:tcW w:w="1748" w:type="dxa"/>
            <w:shd w:val="clear" w:color="auto" w:fill="auto"/>
          </w:tcPr>
          <w:p w:rsidR="00A225FC" w:rsidRPr="008463A1" w:rsidRDefault="00A225FC" w:rsidP="006879EA">
            <w:pPr>
              <w:rPr>
                <w:color w:val="000000"/>
                <w:sz w:val="18"/>
                <w:szCs w:val="18"/>
              </w:rPr>
            </w:pPr>
            <w:r w:rsidRPr="00A225FC">
              <w:rPr>
                <w:sz w:val="18"/>
                <w:szCs w:val="18"/>
              </w:rPr>
              <w:t xml:space="preserve">  65,56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A225FC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A225FC">
        <w:rPr>
          <w:sz w:val="24"/>
          <w:szCs w:val="24"/>
        </w:rPr>
        <w:t>Częstochowa</w:t>
      </w:r>
      <w:r w:rsidR="00927789">
        <w:rPr>
          <w:sz w:val="24"/>
          <w:szCs w:val="24"/>
        </w:rPr>
        <w:t>,</w:t>
      </w:r>
      <w:r w:rsidR="000034E3">
        <w:rPr>
          <w:sz w:val="24"/>
          <w:szCs w:val="24"/>
        </w:rPr>
        <w:t xml:space="preserve"> dnia: </w:t>
      </w:r>
      <w:r w:rsidRPr="00A225FC">
        <w:rPr>
          <w:sz w:val="24"/>
          <w:szCs w:val="24"/>
        </w:rPr>
        <w:t>2016-05-17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7F0" w:rsidRDefault="005B57F0">
      <w:r>
        <w:separator/>
      </w:r>
    </w:p>
  </w:endnote>
  <w:endnote w:type="continuationSeparator" w:id="0">
    <w:p w:rsidR="005B57F0" w:rsidRDefault="005B57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5FC" w:rsidRDefault="00A225F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27789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27789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5FC" w:rsidRDefault="00A225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7F0" w:rsidRDefault="005B57F0">
      <w:r>
        <w:separator/>
      </w:r>
    </w:p>
  </w:footnote>
  <w:footnote w:type="continuationSeparator" w:id="0">
    <w:p w:rsidR="005B57F0" w:rsidRDefault="005B57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5FC" w:rsidRDefault="00A225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5FC" w:rsidRDefault="00A225F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5FC" w:rsidRDefault="00A225F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25FC"/>
    <w:rsid w:val="000034E3"/>
    <w:rsid w:val="0029663E"/>
    <w:rsid w:val="00440209"/>
    <w:rsid w:val="004E4C84"/>
    <w:rsid w:val="00564B92"/>
    <w:rsid w:val="005B57F0"/>
    <w:rsid w:val="00667F91"/>
    <w:rsid w:val="006D0934"/>
    <w:rsid w:val="008463A1"/>
    <w:rsid w:val="008B2DA8"/>
    <w:rsid w:val="008B74C9"/>
    <w:rsid w:val="00927789"/>
    <w:rsid w:val="009406E9"/>
    <w:rsid w:val="00A225FC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891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5727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agata.walczak</dc:creator>
  <cp:keywords/>
  <cp:lastModifiedBy>agata.walczak</cp:lastModifiedBy>
  <cp:revision>2</cp:revision>
  <cp:lastPrinted>1601-01-01T00:00:00Z</cp:lastPrinted>
  <dcterms:created xsi:type="dcterms:W3CDTF">2016-05-17T11:06:00Z</dcterms:created>
  <dcterms:modified xsi:type="dcterms:W3CDTF">2016-05-17T11:06:00Z</dcterms:modified>
</cp:coreProperties>
</file>