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507C53" w:rsidP="00025386">
      <w:pPr>
        <w:pStyle w:val="Nagwek4"/>
        <w:rPr>
          <w:b/>
          <w:i w:val="0"/>
        </w:rPr>
      </w:pPr>
      <w:r w:rsidRPr="00507C53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6407E" w:rsidRPr="00D54004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6407E" w:rsidRPr="00B6407E">
        <w:rPr>
          <w:rFonts w:ascii="Times New Roman" w:eastAsia="Times New Roman" w:hAnsi="Times New Roman"/>
          <w:b/>
          <w:sz w:val="24"/>
          <w:szCs w:val="20"/>
          <w:lang w:eastAsia="pl-PL"/>
        </w:rPr>
        <w:t>ZP/U-08/16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D54004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B6407E" w:rsidRPr="00B6407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6407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6407E">
        <w:rPr>
          <w:rFonts w:ascii="Times New Roman" w:eastAsia="Times New Roman" w:hAnsi="Times New Roman"/>
          <w:b/>
          <w:sz w:val="24"/>
          <w:szCs w:val="24"/>
          <w:lang w:eastAsia="pl-PL"/>
        </w:rPr>
        <w:t>Dzienniki studenta w twardej oprawie format A4 (studia stacjonarne 19 szt., studia niestacjonarne 10 szt.) dla Wydziału Zarządzania</w:t>
      </w:r>
      <w:r w:rsidR="00174DC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174DC9" w:rsidRPr="00174DC9">
        <w:rPr>
          <w:rFonts w:ascii="Times New Roman" w:hAnsi="Times New Roman"/>
          <w:b/>
          <w:sz w:val="24"/>
          <w:szCs w:val="24"/>
        </w:rPr>
        <w:t>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D54004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D54004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97A" w:rsidRDefault="00A7497A" w:rsidP="00025386">
      <w:pPr>
        <w:spacing w:after="0" w:line="240" w:lineRule="auto"/>
      </w:pPr>
      <w:r>
        <w:separator/>
      </w:r>
    </w:p>
  </w:endnote>
  <w:endnote w:type="continuationSeparator" w:id="0">
    <w:p w:rsidR="00A7497A" w:rsidRDefault="00A749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07E" w:rsidRDefault="00B640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07C5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07C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07C53">
      <w:rPr>
        <w:rStyle w:val="Numerstrony"/>
        <w:rFonts w:ascii="Arial" w:hAnsi="Arial"/>
        <w:sz w:val="18"/>
        <w:szCs w:val="18"/>
      </w:rPr>
      <w:fldChar w:fldCharType="separate"/>
    </w:r>
    <w:r w:rsidR="00174DC9">
      <w:rPr>
        <w:rStyle w:val="Numerstrony"/>
        <w:rFonts w:ascii="Arial" w:hAnsi="Arial"/>
        <w:noProof/>
        <w:sz w:val="18"/>
        <w:szCs w:val="18"/>
      </w:rPr>
      <w:t>1</w:t>
    </w:r>
    <w:r w:rsidR="00507C5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07C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07C53">
      <w:rPr>
        <w:rStyle w:val="Numerstrony"/>
        <w:rFonts w:ascii="Arial" w:hAnsi="Arial"/>
        <w:sz w:val="18"/>
        <w:szCs w:val="18"/>
      </w:rPr>
      <w:fldChar w:fldCharType="separate"/>
    </w:r>
    <w:r w:rsidR="00174DC9">
      <w:rPr>
        <w:rStyle w:val="Numerstrony"/>
        <w:rFonts w:ascii="Arial" w:hAnsi="Arial"/>
        <w:noProof/>
        <w:sz w:val="18"/>
        <w:szCs w:val="18"/>
      </w:rPr>
      <w:t>1</w:t>
    </w:r>
    <w:r w:rsidR="00507C5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07E" w:rsidRDefault="00B640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97A" w:rsidRDefault="00A7497A" w:rsidP="00025386">
      <w:pPr>
        <w:spacing w:after="0" w:line="240" w:lineRule="auto"/>
      </w:pPr>
      <w:r>
        <w:separator/>
      </w:r>
    </w:p>
  </w:footnote>
  <w:footnote w:type="continuationSeparator" w:id="0">
    <w:p w:rsidR="00A7497A" w:rsidRDefault="00A749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07E" w:rsidRDefault="00B640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07E" w:rsidRDefault="00B640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07E" w:rsidRDefault="00B6407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407E"/>
    <w:rsid w:val="00025386"/>
    <w:rsid w:val="00174DC9"/>
    <w:rsid w:val="001C2314"/>
    <w:rsid w:val="00507C53"/>
    <w:rsid w:val="005624D8"/>
    <w:rsid w:val="008F2498"/>
    <w:rsid w:val="00A56A6F"/>
    <w:rsid w:val="00A7497A"/>
    <w:rsid w:val="00B6407E"/>
    <w:rsid w:val="00D54004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C53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2016-05-04T11:07:00Z</cp:lastPrinted>
  <dcterms:created xsi:type="dcterms:W3CDTF">2016-05-04T11:07:00Z</dcterms:created>
  <dcterms:modified xsi:type="dcterms:W3CDTF">2016-05-04T11:07:00Z</dcterms:modified>
</cp:coreProperties>
</file>