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5E4648" w:rsidRDefault="000F0E91" w:rsidP="005E4648">
      <w:pPr>
        <w:spacing w:line="360" w:lineRule="auto"/>
        <w:rPr>
          <w:rFonts w:ascii="Tahoma" w:hAnsi="Tahoma" w:cs="Tahoma"/>
          <w:b/>
          <w:bCs/>
        </w:rPr>
      </w:pPr>
      <w:r w:rsidRPr="005E4648">
        <w:rPr>
          <w:rFonts w:ascii="Tahoma" w:hAnsi="Tahoma" w:cs="Tahoma"/>
          <w:b/>
          <w:bCs/>
        </w:rPr>
        <w:t>Politechnika Częstochowska</w:t>
      </w:r>
    </w:p>
    <w:p w:rsidR="006D4AB3" w:rsidRPr="005E4648" w:rsidRDefault="000F0E91" w:rsidP="005E4648">
      <w:pPr>
        <w:spacing w:line="360" w:lineRule="auto"/>
        <w:rPr>
          <w:rFonts w:ascii="Tahoma" w:hAnsi="Tahoma" w:cs="Tahoma"/>
          <w:b/>
          <w:bCs/>
        </w:rPr>
      </w:pPr>
      <w:r w:rsidRPr="005E4648">
        <w:rPr>
          <w:rFonts w:ascii="Tahoma" w:hAnsi="Tahoma" w:cs="Tahoma"/>
          <w:b/>
          <w:bCs/>
        </w:rPr>
        <w:t>Dąbrowskiego</w:t>
      </w:r>
      <w:r w:rsidR="006D4AB3" w:rsidRPr="005E4648">
        <w:rPr>
          <w:rFonts w:ascii="Tahoma" w:hAnsi="Tahoma" w:cs="Tahoma"/>
          <w:b/>
          <w:bCs/>
        </w:rPr>
        <w:t xml:space="preserve"> </w:t>
      </w:r>
      <w:r w:rsidRPr="005E4648">
        <w:rPr>
          <w:rFonts w:ascii="Tahoma" w:hAnsi="Tahoma" w:cs="Tahoma"/>
          <w:b/>
          <w:bCs/>
        </w:rPr>
        <w:t>69</w:t>
      </w:r>
    </w:p>
    <w:p w:rsidR="006D4AB3" w:rsidRPr="005E4648" w:rsidRDefault="000F0E91" w:rsidP="005E4648">
      <w:pPr>
        <w:spacing w:line="360" w:lineRule="auto"/>
        <w:rPr>
          <w:rFonts w:ascii="Tahoma" w:hAnsi="Tahoma" w:cs="Tahoma"/>
          <w:b/>
          <w:bCs/>
        </w:rPr>
      </w:pPr>
      <w:r w:rsidRPr="005E4648">
        <w:rPr>
          <w:rFonts w:ascii="Tahoma" w:hAnsi="Tahoma" w:cs="Tahoma"/>
          <w:b/>
          <w:bCs/>
        </w:rPr>
        <w:t>42-201</w:t>
      </w:r>
      <w:r w:rsidR="006D4AB3" w:rsidRPr="005E4648">
        <w:rPr>
          <w:rFonts w:ascii="Tahoma" w:hAnsi="Tahoma" w:cs="Tahoma"/>
          <w:b/>
          <w:bCs/>
        </w:rPr>
        <w:t xml:space="preserve"> </w:t>
      </w:r>
      <w:r w:rsidRPr="005E4648">
        <w:rPr>
          <w:rFonts w:ascii="Tahoma" w:hAnsi="Tahoma" w:cs="Tahoma"/>
          <w:b/>
          <w:bCs/>
        </w:rPr>
        <w:t>Częstochowa</w:t>
      </w:r>
    </w:p>
    <w:p w:rsidR="006D4AB3" w:rsidRPr="005E4648" w:rsidRDefault="006D4AB3" w:rsidP="005E464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</w:rPr>
      </w:pPr>
    </w:p>
    <w:p w:rsidR="006D4AB3" w:rsidRPr="005E4648" w:rsidRDefault="006D4AB3" w:rsidP="005E4648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5E4648">
        <w:rPr>
          <w:rFonts w:ascii="Tahoma" w:hAnsi="Tahoma" w:cs="Tahoma"/>
          <w:b/>
          <w:bCs/>
        </w:rPr>
        <w:t>Pismo:</w:t>
      </w:r>
      <w:r w:rsidR="00BE6764">
        <w:rPr>
          <w:rFonts w:ascii="Tahoma" w:hAnsi="Tahoma" w:cs="Tahoma"/>
          <w:b/>
          <w:bCs/>
        </w:rPr>
        <w:t xml:space="preserve"> RK</w:t>
      </w:r>
      <w:r w:rsidR="005E4648" w:rsidRPr="005E4648">
        <w:rPr>
          <w:rFonts w:ascii="Tahoma" w:hAnsi="Tahoma" w:cs="Tahoma"/>
          <w:b/>
          <w:bCs/>
        </w:rPr>
        <w:t xml:space="preserve"> -</w:t>
      </w:r>
      <w:r w:rsidR="00BE6764">
        <w:rPr>
          <w:rFonts w:ascii="Tahoma" w:hAnsi="Tahoma" w:cs="Tahoma"/>
          <w:b/>
          <w:bCs/>
        </w:rPr>
        <w:t xml:space="preserve"> 394</w:t>
      </w:r>
      <w:bookmarkStart w:id="0" w:name="_GoBack"/>
      <w:bookmarkEnd w:id="0"/>
      <w:r w:rsidR="005E4648" w:rsidRPr="005E4648">
        <w:rPr>
          <w:rFonts w:ascii="Tahoma" w:hAnsi="Tahoma" w:cs="Tahoma"/>
          <w:b/>
          <w:bCs/>
        </w:rPr>
        <w:t>/16</w:t>
      </w:r>
      <w:r w:rsidRPr="005E4648">
        <w:rPr>
          <w:rFonts w:ascii="Tahoma" w:hAnsi="Tahoma" w:cs="Tahoma"/>
        </w:rPr>
        <w:tab/>
        <w:t xml:space="preserve"> </w:t>
      </w:r>
      <w:r w:rsidR="000F0E91" w:rsidRPr="005E4648">
        <w:rPr>
          <w:rFonts w:ascii="Tahoma" w:hAnsi="Tahoma" w:cs="Tahoma"/>
        </w:rPr>
        <w:t>Częstochowa</w:t>
      </w:r>
      <w:r w:rsidRPr="005E4648">
        <w:rPr>
          <w:rFonts w:ascii="Tahoma" w:hAnsi="Tahoma" w:cs="Tahoma"/>
        </w:rPr>
        <w:t xml:space="preserve"> dnia: </w:t>
      </w:r>
      <w:r w:rsidR="005E4648">
        <w:rPr>
          <w:rFonts w:ascii="Tahoma" w:hAnsi="Tahoma" w:cs="Tahoma"/>
        </w:rPr>
        <w:t>2016-04-28</w:t>
      </w:r>
    </w:p>
    <w:p w:rsidR="006D4AB3" w:rsidRPr="005E4648" w:rsidRDefault="006D4AB3" w:rsidP="005E464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5E4648" w:rsidRDefault="006D4AB3" w:rsidP="005E464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5E4648" w:rsidRDefault="006D4AB3" w:rsidP="005E4648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5E4648">
        <w:rPr>
          <w:rFonts w:ascii="Tahoma" w:hAnsi="Tahoma" w:cs="Tahoma"/>
          <w:sz w:val="20"/>
        </w:rPr>
        <w:t>O D P O W I E D Ź</w:t>
      </w:r>
    </w:p>
    <w:p w:rsidR="006D4AB3" w:rsidRDefault="006D4AB3" w:rsidP="005E4648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5E4648">
        <w:rPr>
          <w:rFonts w:ascii="Tahoma" w:hAnsi="Tahoma" w:cs="Tahoma"/>
          <w:sz w:val="20"/>
        </w:rPr>
        <w:t>na zapytania w sprawie SIWZ</w:t>
      </w:r>
    </w:p>
    <w:p w:rsidR="005E4648" w:rsidRPr="005E4648" w:rsidRDefault="005E4648" w:rsidP="005E4648"/>
    <w:p w:rsidR="006D4AB3" w:rsidRPr="005E4648" w:rsidRDefault="006D4AB3" w:rsidP="005E4648">
      <w:pPr>
        <w:spacing w:line="360" w:lineRule="auto"/>
        <w:ind w:left="284"/>
        <w:jc w:val="both"/>
        <w:rPr>
          <w:rFonts w:ascii="Tahoma" w:hAnsi="Tahoma" w:cs="Tahoma"/>
          <w:i/>
        </w:rPr>
      </w:pPr>
      <w:r w:rsidRPr="005E4648">
        <w:rPr>
          <w:rFonts w:ascii="Tahoma" w:hAnsi="Tahoma" w:cs="Tahoma"/>
          <w:i/>
        </w:rPr>
        <w:t>Szanowni Państwo,</w:t>
      </w:r>
    </w:p>
    <w:p w:rsidR="005E4648" w:rsidRPr="005E4648" w:rsidRDefault="006D4AB3" w:rsidP="005E4648">
      <w:pPr>
        <w:pStyle w:val="Tekstpodstawowywcity3"/>
        <w:ind w:firstLine="0"/>
        <w:rPr>
          <w:rFonts w:ascii="Tahoma" w:hAnsi="Tahoma" w:cs="Tahoma"/>
          <w:sz w:val="20"/>
        </w:rPr>
      </w:pPr>
      <w:r w:rsidRPr="005E4648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0F0E91" w:rsidRPr="005E4648">
        <w:rPr>
          <w:rFonts w:ascii="Tahoma" w:hAnsi="Tahoma" w:cs="Tahoma"/>
          <w:sz w:val="20"/>
        </w:rPr>
        <w:t>(Dz. U. z 2015 r. poz. 2164)</w:t>
      </w:r>
      <w:r w:rsidRPr="005E4648">
        <w:rPr>
          <w:rFonts w:ascii="Tahoma" w:hAnsi="Tahoma" w:cs="Tahoma"/>
          <w:sz w:val="20"/>
        </w:rPr>
        <w:t xml:space="preserve"> w trybie </w:t>
      </w:r>
      <w:r w:rsidR="000F0E91" w:rsidRPr="005E4648">
        <w:rPr>
          <w:rFonts w:ascii="Tahoma" w:hAnsi="Tahoma" w:cs="Tahoma"/>
          <w:b/>
          <w:sz w:val="20"/>
        </w:rPr>
        <w:t>przetarg nieograniczony</w:t>
      </w:r>
      <w:r w:rsidRPr="005E4648">
        <w:rPr>
          <w:rFonts w:ascii="Tahoma" w:hAnsi="Tahoma" w:cs="Tahoma"/>
          <w:sz w:val="20"/>
        </w:rPr>
        <w:t>, na:</w:t>
      </w:r>
    </w:p>
    <w:p w:rsidR="005E4648" w:rsidRDefault="000F0E91" w:rsidP="005E4648">
      <w:pPr>
        <w:pStyle w:val="Tekstpodstawowywcity3"/>
        <w:ind w:firstLine="0"/>
        <w:rPr>
          <w:rFonts w:ascii="Tahoma" w:hAnsi="Tahoma" w:cs="Tahoma"/>
          <w:sz w:val="20"/>
        </w:rPr>
      </w:pPr>
      <w:r w:rsidRPr="005E4648">
        <w:rPr>
          <w:rFonts w:ascii="Tahoma" w:hAnsi="Tahoma" w:cs="Tahoma"/>
          <w:b/>
          <w:sz w:val="20"/>
        </w:rPr>
        <w:t>Dostawa sprzętu komputerowego i oprogramowania dla jednostek organizacyjnych Politechniki Częstochowskiej.</w:t>
      </w:r>
      <w:r w:rsidR="006D4AB3" w:rsidRPr="005E4648">
        <w:rPr>
          <w:rFonts w:ascii="Tahoma" w:hAnsi="Tahoma" w:cs="Tahoma"/>
          <w:sz w:val="20"/>
        </w:rPr>
        <w:t>,</w:t>
      </w:r>
      <w:r w:rsidR="005E4648" w:rsidRPr="005E4648">
        <w:rPr>
          <w:rFonts w:ascii="Tahoma" w:hAnsi="Tahoma" w:cs="Tahoma"/>
          <w:sz w:val="20"/>
        </w:rPr>
        <w:t xml:space="preserve"> dotyczy zadania 5. tj. Przedłużenie 60 licencji Kaspersky </w:t>
      </w:r>
      <w:proofErr w:type="spellStart"/>
      <w:r w:rsidR="005E4648" w:rsidRPr="005E4648">
        <w:rPr>
          <w:rFonts w:ascii="Tahoma" w:hAnsi="Tahoma" w:cs="Tahoma"/>
          <w:sz w:val="20"/>
        </w:rPr>
        <w:t>Endpoint</w:t>
      </w:r>
      <w:proofErr w:type="spellEnd"/>
      <w:r w:rsidR="005E4648" w:rsidRPr="005E4648">
        <w:rPr>
          <w:rFonts w:ascii="Tahoma" w:hAnsi="Tahoma" w:cs="Tahoma"/>
          <w:sz w:val="20"/>
        </w:rPr>
        <w:t xml:space="preserve"> Security for Business Select - EDU kontynuacja - okres ważności licencji 2 lata dla Wydziału Inżynierii Produkcji i Technologii Materiałów</w:t>
      </w:r>
      <w:r w:rsidR="005E4648">
        <w:rPr>
          <w:rFonts w:ascii="Tahoma" w:hAnsi="Tahoma" w:cs="Tahoma"/>
          <w:sz w:val="20"/>
        </w:rPr>
        <w:t>.</w:t>
      </w:r>
    </w:p>
    <w:p w:rsidR="005E4648" w:rsidRPr="005E4648" w:rsidRDefault="005E4648" w:rsidP="005E4648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5E4648" w:rsidRDefault="005E4648" w:rsidP="005E4648">
      <w:pPr>
        <w:pStyle w:val="Tekstpodstawowywcity3"/>
        <w:ind w:firstLine="0"/>
        <w:rPr>
          <w:rFonts w:ascii="Tahoma" w:hAnsi="Tahoma" w:cs="Tahoma"/>
          <w:sz w:val="20"/>
        </w:rPr>
      </w:pPr>
      <w:r w:rsidRPr="005E4648">
        <w:rPr>
          <w:rFonts w:ascii="Tahoma" w:hAnsi="Tahoma" w:cs="Tahoma"/>
          <w:sz w:val="20"/>
        </w:rPr>
        <w:t>T</w:t>
      </w:r>
      <w:r w:rsidR="006D4AB3" w:rsidRPr="005E4648">
        <w:rPr>
          <w:rFonts w:ascii="Tahoma" w:hAnsi="Tahoma" w:cs="Tahoma"/>
          <w:sz w:val="20"/>
        </w:rPr>
        <w:t>reść wspomnianej prośby jest następująca:</w:t>
      </w:r>
    </w:p>
    <w:p w:rsidR="006D4AB3" w:rsidRDefault="000F0E91" w:rsidP="005E4648">
      <w:pPr>
        <w:pStyle w:val="Tekstpodstawowywcity3"/>
        <w:ind w:firstLine="0"/>
        <w:rPr>
          <w:rFonts w:ascii="Tahoma" w:hAnsi="Tahoma" w:cs="Tahoma"/>
          <w:sz w:val="20"/>
        </w:rPr>
      </w:pPr>
      <w:r w:rsidRPr="005E4648">
        <w:rPr>
          <w:rFonts w:ascii="Tahoma" w:hAnsi="Tahoma" w:cs="Tahoma"/>
          <w:sz w:val="20"/>
        </w:rPr>
        <w:t>"Jaki jest numer dotychczasowej/ego licencji/klucza oprogramowania Kaspersky"</w:t>
      </w:r>
    </w:p>
    <w:p w:rsidR="005E4648" w:rsidRPr="005E4648" w:rsidRDefault="005E4648" w:rsidP="005E4648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5E4648" w:rsidRDefault="006D4AB3" w:rsidP="005E4648">
      <w:pPr>
        <w:pStyle w:val="Tekstpodstawowywcity3"/>
        <w:ind w:firstLine="0"/>
        <w:rPr>
          <w:rFonts w:ascii="Tahoma" w:hAnsi="Tahoma" w:cs="Tahoma"/>
          <w:sz w:val="20"/>
        </w:rPr>
      </w:pPr>
      <w:r w:rsidRPr="005E4648">
        <w:rPr>
          <w:rFonts w:ascii="Tahoma" w:hAnsi="Tahoma" w:cs="Tahoma"/>
          <w:sz w:val="20"/>
        </w:rPr>
        <w:t>Stanowisko (wyjaśnienia) Zamawiającego w przedmiotowej kwestii jest następujące:</w:t>
      </w:r>
    </w:p>
    <w:p w:rsidR="005E4648" w:rsidRPr="005E4648" w:rsidRDefault="005E4648" w:rsidP="005E4648">
      <w:pPr>
        <w:spacing w:line="360" w:lineRule="auto"/>
        <w:rPr>
          <w:rFonts w:ascii="Tahoma" w:hAnsi="Tahoma" w:cs="Tahoma"/>
          <w:color w:val="000000"/>
        </w:rPr>
      </w:pPr>
      <w:r w:rsidRPr="005E4648">
        <w:rPr>
          <w:rFonts w:ascii="Tahoma" w:hAnsi="Tahoma" w:cs="Tahoma"/>
          <w:color w:val="000000"/>
        </w:rPr>
        <w:t xml:space="preserve">Numer licencji to 0EF6-000451-2101DECC ważna do 29.07.2016 (Kaspersky </w:t>
      </w:r>
      <w:proofErr w:type="spellStart"/>
      <w:r w:rsidRPr="005E4648">
        <w:rPr>
          <w:rFonts w:ascii="Tahoma" w:hAnsi="Tahoma" w:cs="Tahoma"/>
          <w:color w:val="000000"/>
        </w:rPr>
        <w:t>Endpoint</w:t>
      </w:r>
      <w:proofErr w:type="spellEnd"/>
      <w:r w:rsidRPr="005E4648">
        <w:rPr>
          <w:rFonts w:ascii="Tahoma" w:hAnsi="Tahoma" w:cs="Tahoma"/>
          <w:color w:val="000000"/>
        </w:rPr>
        <w:t xml:space="preserve"> Security 8 for Windows).</w:t>
      </w:r>
    </w:p>
    <w:p w:rsidR="005E4648" w:rsidRDefault="005E4648" w:rsidP="005E4648">
      <w:pPr>
        <w:pStyle w:val="Tekstpodstawowywcity3"/>
        <w:ind w:firstLine="0"/>
        <w:jc w:val="center"/>
        <w:rPr>
          <w:rFonts w:ascii="Tahoma" w:hAnsi="Tahoma" w:cs="Tahoma"/>
          <w:sz w:val="20"/>
        </w:rPr>
      </w:pPr>
    </w:p>
    <w:p w:rsidR="005E4648" w:rsidRDefault="005E4648" w:rsidP="005E4648">
      <w:pPr>
        <w:pStyle w:val="Tekstpodstawowywcity3"/>
        <w:ind w:firstLine="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Kanclerz</w:t>
      </w:r>
    </w:p>
    <w:p w:rsidR="005E4648" w:rsidRDefault="005E4648" w:rsidP="005E4648">
      <w:pPr>
        <w:pStyle w:val="Tekstpodstawowywcity3"/>
        <w:ind w:firstLine="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Politechniki Częstochowskiej</w:t>
      </w:r>
    </w:p>
    <w:p w:rsidR="005E4648" w:rsidRPr="005E4648" w:rsidRDefault="005E4648" w:rsidP="005E4648">
      <w:pPr>
        <w:pStyle w:val="Tekstpodstawowywcity3"/>
        <w:ind w:firstLine="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mgr inż. Katarzyna Pikuła</w:t>
      </w:r>
    </w:p>
    <w:sectPr w:rsidR="005E4648" w:rsidRPr="005E46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964" w:rsidRDefault="00031964">
      <w:r>
        <w:separator/>
      </w:r>
    </w:p>
  </w:endnote>
  <w:endnote w:type="continuationSeparator" w:id="0">
    <w:p w:rsidR="00031964" w:rsidRDefault="00031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E676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E464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964" w:rsidRDefault="00031964">
      <w:r>
        <w:separator/>
      </w:r>
    </w:p>
  </w:footnote>
  <w:footnote w:type="continuationSeparator" w:id="0">
    <w:p w:rsidR="00031964" w:rsidRDefault="00031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1" w:rsidRDefault="000F0E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1" w:rsidRDefault="000F0E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E91" w:rsidRDefault="000F0E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964"/>
    <w:rsid w:val="00031374"/>
    <w:rsid w:val="00031964"/>
    <w:rsid w:val="000A1097"/>
    <w:rsid w:val="000F0E91"/>
    <w:rsid w:val="00180C6E"/>
    <w:rsid w:val="005144A9"/>
    <w:rsid w:val="005B1B08"/>
    <w:rsid w:val="005E4648"/>
    <w:rsid w:val="00662BDB"/>
    <w:rsid w:val="006B7198"/>
    <w:rsid w:val="006D4AB3"/>
    <w:rsid w:val="006F3B81"/>
    <w:rsid w:val="00A905AC"/>
    <w:rsid w:val="00BA6584"/>
    <w:rsid w:val="00BE676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E46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E46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6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2016-04-29T07:00:00Z</cp:lastPrinted>
  <dcterms:created xsi:type="dcterms:W3CDTF">2016-04-29T10:46:00Z</dcterms:created>
  <dcterms:modified xsi:type="dcterms:W3CDTF">2016-04-29T10:46:00Z</dcterms:modified>
</cp:coreProperties>
</file>