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199" w:type="dxa"/>
        <w:tblInd w:w="-1026" w:type="dxa"/>
        <w:tblLook w:val="04A0" w:firstRow="1" w:lastRow="0" w:firstColumn="1" w:lastColumn="0" w:noHBand="0" w:noVBand="1"/>
      </w:tblPr>
      <w:tblGrid>
        <w:gridCol w:w="2575"/>
        <w:gridCol w:w="6098"/>
        <w:gridCol w:w="2526"/>
      </w:tblGrid>
      <w:tr w:rsidR="006F51D0" w:rsidTr="00FC786C">
        <w:tc>
          <w:tcPr>
            <w:tcW w:w="1843" w:type="dxa"/>
            <w:shd w:val="clear" w:color="auto" w:fill="auto"/>
            <w:vAlign w:val="center"/>
          </w:tcPr>
          <w:p w:rsidR="006F51D0" w:rsidRPr="005D3C1A" w:rsidRDefault="006F51D0" w:rsidP="00FC786C">
            <w:pPr>
              <w:pStyle w:val="Nagwek"/>
              <w:jc w:val="center"/>
              <w:rPr>
                <w:rFonts w:ascii="Calibri Light" w:hAnsi="Calibri Light"/>
                <w:sz w:val="32"/>
                <w:szCs w:val="32"/>
              </w:rPr>
            </w:pPr>
            <w:r w:rsidRPr="005D3C1A">
              <w:rPr>
                <w:rFonts w:eastAsia="Calibri"/>
                <w:sz w:val="24"/>
                <w:szCs w:val="24"/>
              </w:rPr>
              <w:object w:dxaOrig="10769" w:dyaOrig="749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17.75pt;height:81pt" o:ole="">
                  <v:imagedata r:id="rId7" o:title=""/>
                </v:shape>
                <o:OLEObject Type="Embed" ProgID="PBrush" ShapeID="_x0000_i1025" DrawAspect="Content" ObjectID="_1523353718" r:id="rId8"/>
              </w:object>
            </w:r>
          </w:p>
        </w:tc>
        <w:tc>
          <w:tcPr>
            <w:tcW w:w="7088" w:type="dxa"/>
            <w:shd w:val="clear" w:color="auto" w:fill="auto"/>
            <w:vAlign w:val="center"/>
          </w:tcPr>
          <w:p w:rsidR="006F51D0" w:rsidRPr="005D3C1A" w:rsidRDefault="006F51D0" w:rsidP="00FC786C">
            <w:pPr>
              <w:pStyle w:val="Nagwek"/>
              <w:jc w:val="center"/>
              <w:rPr>
                <w:rFonts w:ascii="Calibri Light" w:hAnsi="Calibri Light"/>
              </w:rPr>
            </w:pPr>
          </w:p>
          <w:p w:rsidR="006F51D0" w:rsidRPr="005D3C1A" w:rsidRDefault="006F51D0" w:rsidP="00FC786C">
            <w:pPr>
              <w:pStyle w:val="Nagwek"/>
              <w:jc w:val="center"/>
              <w:rPr>
                <w:rFonts w:ascii="Calibri Light" w:hAnsi="Calibri Light"/>
              </w:rPr>
            </w:pPr>
          </w:p>
          <w:p w:rsidR="006F51D0" w:rsidRPr="005D3C1A" w:rsidRDefault="006F51D0" w:rsidP="00FC786C">
            <w:pPr>
              <w:pStyle w:val="Nagwek"/>
              <w:jc w:val="center"/>
              <w:rPr>
                <w:rFonts w:ascii="Calibri Light" w:hAnsi="Calibri Light"/>
              </w:rPr>
            </w:pPr>
            <w:r w:rsidRPr="005D3C1A">
              <w:rPr>
                <w:rFonts w:ascii="Calibri Light" w:hAnsi="Calibri Light"/>
              </w:rPr>
              <w:t>FUNDUSZ STYPENDIALNY I SZKOLENIOWY</w:t>
            </w:r>
          </w:p>
          <w:p w:rsidR="006F51D0" w:rsidRPr="005D3C1A" w:rsidRDefault="006F51D0" w:rsidP="00FC786C">
            <w:pPr>
              <w:pStyle w:val="Nagwek"/>
              <w:jc w:val="center"/>
              <w:rPr>
                <w:rFonts w:ascii="Calibri Light" w:hAnsi="Calibri Light"/>
              </w:rPr>
            </w:pPr>
            <w:r w:rsidRPr="005D3C1A">
              <w:rPr>
                <w:rFonts w:ascii="Calibri Light" w:hAnsi="Calibri Light"/>
              </w:rPr>
              <w:t>Rozwój Polskich Uczelni</w:t>
            </w:r>
          </w:p>
          <w:p w:rsidR="006F51D0" w:rsidRPr="005D3C1A" w:rsidRDefault="006F51D0" w:rsidP="00FC786C">
            <w:pPr>
              <w:pStyle w:val="Nagwek"/>
              <w:jc w:val="center"/>
              <w:rPr>
                <w:rFonts w:ascii="Calibri Light" w:hAnsi="Calibri Light"/>
                <w:b/>
                <w:bCs/>
                <w:i/>
                <w:iCs/>
                <w:sz w:val="36"/>
                <w:szCs w:val="36"/>
              </w:rPr>
            </w:pPr>
            <w:r w:rsidRPr="005D3C1A">
              <w:rPr>
                <w:rFonts w:ascii="Calibri Light" w:hAnsi="Calibri Light"/>
                <w:b/>
                <w:bCs/>
                <w:i/>
                <w:iCs/>
                <w:sz w:val="36"/>
                <w:szCs w:val="36"/>
              </w:rPr>
              <w:t>Edukacyjne Centrum CCS</w:t>
            </w:r>
          </w:p>
          <w:p w:rsidR="006F51D0" w:rsidRPr="005D3C1A" w:rsidRDefault="006F51D0" w:rsidP="00FC786C">
            <w:pPr>
              <w:pStyle w:val="Nagwek"/>
              <w:jc w:val="center"/>
              <w:rPr>
                <w:rFonts w:ascii="Calibri Light" w:hAnsi="Calibri Light"/>
                <w:sz w:val="28"/>
                <w:szCs w:val="28"/>
              </w:rPr>
            </w:pPr>
            <w:r w:rsidRPr="005D3C1A">
              <w:rPr>
                <w:rFonts w:ascii="Calibri Light" w:hAnsi="Calibri Light"/>
                <w:sz w:val="28"/>
                <w:szCs w:val="28"/>
              </w:rPr>
              <w:t>nr umowy: FSS/2014/HEI/W/0122/U/0032</w:t>
            </w:r>
          </w:p>
          <w:p w:rsidR="006F51D0" w:rsidRPr="005D3C1A" w:rsidRDefault="006F51D0" w:rsidP="00FC786C">
            <w:pPr>
              <w:pStyle w:val="Nagwek"/>
              <w:jc w:val="center"/>
              <w:rPr>
                <w:rFonts w:ascii="Calibri Light" w:hAnsi="Calibri Light"/>
                <w:color w:val="323E4F"/>
                <w:sz w:val="32"/>
                <w:szCs w:val="32"/>
              </w:rPr>
            </w:pPr>
            <w:r w:rsidRPr="005D3C1A">
              <w:rPr>
                <w:rFonts w:ascii="Calibri Light" w:hAnsi="Calibri Light"/>
                <w:color w:val="323E4F"/>
                <w:sz w:val="28"/>
                <w:szCs w:val="28"/>
              </w:rPr>
              <w:t>Akronim: ECS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F51D0" w:rsidRPr="005D3C1A" w:rsidRDefault="006F51D0" w:rsidP="00FC786C">
            <w:pPr>
              <w:pStyle w:val="Nagwek"/>
              <w:jc w:val="center"/>
              <w:rPr>
                <w:rFonts w:ascii="Calibri Light" w:hAnsi="Calibri Light"/>
                <w:sz w:val="32"/>
                <w:szCs w:val="32"/>
              </w:rPr>
            </w:pPr>
            <w:r w:rsidRPr="005D3C1A">
              <w:rPr>
                <w:rFonts w:ascii="Calibri" w:eastAsia="Calibri" w:hAnsi="Calibri"/>
                <w:noProof/>
                <w:sz w:val="22"/>
                <w:szCs w:val="24"/>
              </w:rPr>
              <w:drawing>
                <wp:inline distT="0" distB="0" distL="0" distR="0">
                  <wp:extent cx="1457325" cy="990600"/>
                  <wp:effectExtent l="0" t="0" r="9525" b="0"/>
                  <wp:docPr id="11" name="Obraz 11" descr="http://www.fss.org.pl/sites/fss.org.pl/files/page/pl/2012/04/logonowetekst_jpg_119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http://www.fss.org.pl/sites/fss.org.pl/files/page/pl/2012/04/logonowetekst_jpg_119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F51D0" w:rsidRDefault="006F51D0">
      <w:pPr>
        <w:rPr>
          <w:b/>
          <w:bCs/>
          <w:sz w:val="24"/>
        </w:rPr>
      </w:pPr>
    </w:p>
    <w:p w:rsidR="003F0CBE" w:rsidRDefault="006B3289">
      <w:pPr>
        <w:rPr>
          <w:b/>
          <w:bCs/>
          <w:sz w:val="24"/>
        </w:rPr>
      </w:pPr>
      <w:r w:rsidRPr="006B3289">
        <w:rPr>
          <w:b/>
          <w:bCs/>
          <w:sz w:val="24"/>
        </w:rPr>
        <w:t>Politechnika Częstochowska</w:t>
      </w:r>
    </w:p>
    <w:p w:rsidR="003F0CBE" w:rsidRDefault="006B3289">
      <w:pPr>
        <w:rPr>
          <w:b/>
          <w:bCs/>
          <w:sz w:val="24"/>
        </w:rPr>
      </w:pPr>
      <w:r w:rsidRPr="006B3289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6B3289">
        <w:rPr>
          <w:b/>
          <w:bCs/>
          <w:sz w:val="24"/>
        </w:rPr>
        <w:t>69</w:t>
      </w:r>
    </w:p>
    <w:p w:rsidR="003F0CBE" w:rsidRDefault="006B3289">
      <w:pPr>
        <w:rPr>
          <w:b/>
          <w:bCs/>
          <w:sz w:val="24"/>
        </w:rPr>
      </w:pPr>
      <w:r w:rsidRPr="006B3289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6B3289">
        <w:rPr>
          <w:b/>
          <w:bCs/>
          <w:sz w:val="24"/>
        </w:rPr>
        <w:t>Częstochowa</w:t>
      </w:r>
    </w:p>
    <w:p w:rsidR="00A92931" w:rsidRDefault="00A92931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6F51D0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  <w:r>
        <w:rPr>
          <w:b/>
          <w:bCs/>
          <w:sz w:val="24"/>
        </w:rPr>
        <w:t xml:space="preserve">Pismo: RK-  </w:t>
      </w:r>
      <w:r w:rsidR="007D6593">
        <w:rPr>
          <w:b/>
          <w:bCs/>
          <w:sz w:val="24"/>
        </w:rPr>
        <w:t xml:space="preserve">391 </w:t>
      </w:r>
      <w:r>
        <w:rPr>
          <w:b/>
          <w:bCs/>
          <w:sz w:val="24"/>
        </w:rPr>
        <w:t>/16</w:t>
      </w:r>
    </w:p>
    <w:p w:rsidR="00870B14" w:rsidRDefault="006F51D0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  <w:proofErr w:type="spellStart"/>
      <w:r>
        <w:rPr>
          <w:b/>
          <w:bCs/>
          <w:sz w:val="24"/>
        </w:rPr>
        <w:t>Spr</w:t>
      </w:r>
      <w:proofErr w:type="spellEnd"/>
      <w:r>
        <w:rPr>
          <w:b/>
          <w:bCs/>
          <w:sz w:val="24"/>
        </w:rPr>
        <w:t>. nr rej. ZP/ZO-03/16</w:t>
      </w:r>
    </w:p>
    <w:p w:rsidR="003F0CBE" w:rsidRDefault="003F0CBE" w:rsidP="00870B14">
      <w:pPr>
        <w:pStyle w:val="Nagwek"/>
        <w:tabs>
          <w:tab w:val="clear" w:pos="4536"/>
        </w:tabs>
        <w:jc w:val="right"/>
        <w:rPr>
          <w:sz w:val="24"/>
        </w:rPr>
      </w:pPr>
      <w:r>
        <w:rPr>
          <w:sz w:val="24"/>
        </w:rPr>
        <w:t xml:space="preserve"> </w:t>
      </w:r>
      <w:r w:rsidR="006B3289" w:rsidRPr="006B3289">
        <w:rPr>
          <w:sz w:val="24"/>
        </w:rPr>
        <w:t>Częstochowa</w:t>
      </w:r>
      <w:r>
        <w:rPr>
          <w:sz w:val="24"/>
        </w:rPr>
        <w:t xml:space="preserve"> dnia: </w:t>
      </w:r>
      <w:r w:rsidR="006F51D0">
        <w:rPr>
          <w:sz w:val="24"/>
        </w:rPr>
        <w:t>2016</w:t>
      </w:r>
      <w:r w:rsidR="00870B14">
        <w:rPr>
          <w:sz w:val="24"/>
        </w:rPr>
        <w:t>-04-28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 w:rsidP="006F51D0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Pr="006F51D0" w:rsidRDefault="003F0CBE" w:rsidP="006F51D0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 w:rsidP="006F51D0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3F0CBE" w:rsidRDefault="003F0CBE" w:rsidP="006F51D0">
      <w:pPr>
        <w:pStyle w:val="Tekstpodstawowywcity"/>
        <w:spacing w:after="120" w:line="276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6F51D0">
      <w:pPr>
        <w:spacing w:line="276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</w:t>
      </w:r>
      <w:r w:rsidR="00870B14">
        <w:rPr>
          <w:sz w:val="24"/>
          <w:szCs w:val="24"/>
        </w:rPr>
        <w:t xml:space="preserve">iż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870B14">
        <w:rPr>
          <w:b/>
          <w:sz w:val="24"/>
        </w:rPr>
        <w:t>Zapytania ofertowego</w:t>
      </w:r>
      <w:r>
        <w:rPr>
          <w:sz w:val="24"/>
        </w:rPr>
        <w:t xml:space="preserve"> na:</w:t>
      </w:r>
    </w:p>
    <w:p w:rsidR="003F0CBE" w:rsidRPr="00870B14" w:rsidRDefault="006F51D0" w:rsidP="006F51D0">
      <w:pPr>
        <w:spacing w:line="276" w:lineRule="auto"/>
        <w:jc w:val="both"/>
        <w:rPr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Usługa hotelarska i restauracyjna w terminie 16-19.05.2016 r. wraz z dostępem do </w:t>
      </w:r>
      <w:proofErr w:type="spellStart"/>
      <w:r>
        <w:rPr>
          <w:b/>
          <w:color w:val="000000" w:themeColor="text1"/>
          <w:sz w:val="24"/>
          <w:szCs w:val="24"/>
        </w:rPr>
        <w:t>sal</w:t>
      </w:r>
      <w:proofErr w:type="spellEnd"/>
      <w:r>
        <w:rPr>
          <w:b/>
          <w:color w:val="000000" w:themeColor="text1"/>
          <w:sz w:val="24"/>
          <w:szCs w:val="24"/>
        </w:rPr>
        <w:t>/i konferencyjnych/</w:t>
      </w:r>
      <w:proofErr w:type="spellStart"/>
      <w:r>
        <w:rPr>
          <w:b/>
          <w:color w:val="000000" w:themeColor="text1"/>
          <w:sz w:val="24"/>
          <w:szCs w:val="24"/>
        </w:rPr>
        <w:t>nej</w:t>
      </w:r>
      <w:proofErr w:type="spellEnd"/>
      <w:r>
        <w:rPr>
          <w:b/>
          <w:color w:val="000000" w:themeColor="text1"/>
          <w:sz w:val="24"/>
          <w:szCs w:val="24"/>
        </w:rPr>
        <w:t xml:space="preserve"> oraz catering podczas wydarzeń związanych z organizowaną przez Zamawiającego Szkołą Letnią CCS. </w:t>
      </w:r>
    </w:p>
    <w:p w:rsidR="003F0CBE" w:rsidRDefault="003F0CBE" w:rsidP="006F51D0">
      <w:pPr>
        <w:spacing w:line="276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C44BBA">
        <w:rPr>
          <w:sz w:val="24"/>
        </w:rPr>
        <w:t>wada</w:t>
      </w:r>
      <w:r w:rsidR="00870B14">
        <w:rPr>
          <w:sz w:val="24"/>
        </w:rPr>
        <w:t xml:space="preserve"> w </w:t>
      </w:r>
      <w:r w:rsidR="00DB41C2">
        <w:rPr>
          <w:sz w:val="24"/>
        </w:rPr>
        <w:t>Zapytaniu ofertowym</w:t>
      </w:r>
    </w:p>
    <w:p w:rsidR="00020DF5" w:rsidRDefault="00020DF5" w:rsidP="006F51D0">
      <w:pPr>
        <w:pStyle w:val="Nagwek6"/>
        <w:spacing w:line="276" w:lineRule="auto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6F51D0">
      <w:pPr>
        <w:pStyle w:val="Nagwek6"/>
        <w:spacing w:line="276" w:lineRule="auto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D41A02" w:rsidRDefault="00D41A02" w:rsidP="006F51D0">
      <w:pPr>
        <w:spacing w:line="276" w:lineRule="auto"/>
        <w:jc w:val="both"/>
        <w:rPr>
          <w:sz w:val="24"/>
        </w:rPr>
      </w:pPr>
      <w:r>
        <w:rPr>
          <w:sz w:val="24"/>
        </w:rPr>
        <w:t xml:space="preserve">Przedmiotowe postępowanie zostaje unieważnione </w:t>
      </w:r>
      <w:r w:rsidR="00DB4C64">
        <w:rPr>
          <w:sz w:val="24"/>
        </w:rPr>
        <w:t xml:space="preserve">ponieważ Zamawiający </w:t>
      </w:r>
      <w:r w:rsidR="006F51D0">
        <w:rPr>
          <w:sz w:val="24"/>
        </w:rPr>
        <w:t>błędnie przygotował opis przedmiotu zamówienia.</w:t>
      </w:r>
    </w:p>
    <w:p w:rsidR="00A31462" w:rsidRDefault="00A31462" w:rsidP="006F51D0">
      <w:pPr>
        <w:spacing w:line="276" w:lineRule="auto"/>
        <w:jc w:val="both"/>
        <w:rPr>
          <w:sz w:val="24"/>
        </w:rPr>
      </w:pPr>
    </w:p>
    <w:p w:rsidR="003F0CBE" w:rsidRDefault="00D41A02" w:rsidP="006F51D0">
      <w:pPr>
        <w:spacing w:line="276" w:lineRule="auto"/>
        <w:jc w:val="both"/>
        <w:rPr>
          <w:sz w:val="24"/>
          <w:szCs w:val="24"/>
        </w:rPr>
      </w:pPr>
      <w:r w:rsidRPr="005644C6">
        <w:rPr>
          <w:bCs/>
          <w:sz w:val="24"/>
          <w:szCs w:val="24"/>
        </w:rPr>
        <w:t xml:space="preserve">Jednocześnie zawiadamiamy, </w:t>
      </w:r>
      <w:r w:rsidR="00DB41C2">
        <w:rPr>
          <w:bCs/>
          <w:sz w:val="24"/>
          <w:szCs w:val="24"/>
        </w:rPr>
        <w:t xml:space="preserve">iż </w:t>
      </w:r>
      <w:r w:rsidR="00DB41C2" w:rsidRPr="00AA1651">
        <w:rPr>
          <w:sz w:val="24"/>
          <w:szCs w:val="24"/>
        </w:rPr>
        <w:t xml:space="preserve">Stosownie do art. 4 pkt 8 ustawy z dnia 29 stycznia 2004 r. </w:t>
      </w:r>
      <w:r w:rsidR="00DB41C2">
        <w:rPr>
          <w:sz w:val="24"/>
          <w:szCs w:val="24"/>
        </w:rPr>
        <w:t>– Prawo zamówień publicznych (</w:t>
      </w:r>
      <w:r w:rsidR="00DB41C2" w:rsidRPr="00AA1651">
        <w:rPr>
          <w:sz w:val="24"/>
          <w:szCs w:val="24"/>
        </w:rPr>
        <w:t xml:space="preserve">Dz. U. z 2013 r. poz. 907 z </w:t>
      </w:r>
      <w:proofErr w:type="spellStart"/>
      <w:r w:rsidR="00DB41C2" w:rsidRPr="00AA1651">
        <w:rPr>
          <w:sz w:val="24"/>
          <w:szCs w:val="24"/>
        </w:rPr>
        <w:t>późn</w:t>
      </w:r>
      <w:proofErr w:type="spellEnd"/>
      <w:r w:rsidR="00DB41C2" w:rsidRPr="00AA1651">
        <w:rPr>
          <w:sz w:val="24"/>
          <w:szCs w:val="24"/>
        </w:rPr>
        <w:t>. zm.) do niniejszego zamówienia ustawa nie ma zastosowania, ponieważ jego wartość nie</w:t>
      </w:r>
      <w:r w:rsidR="00DB41C2">
        <w:rPr>
          <w:sz w:val="24"/>
          <w:szCs w:val="24"/>
        </w:rPr>
        <w:t xml:space="preserve"> przekracza wyrażonej w złotych </w:t>
      </w:r>
      <w:r w:rsidR="00DB41C2" w:rsidRPr="00AA1651">
        <w:rPr>
          <w:sz w:val="24"/>
          <w:szCs w:val="24"/>
        </w:rPr>
        <w:t>równowartości 30 000 euro</w:t>
      </w:r>
      <w:r w:rsidR="00DB41C2">
        <w:rPr>
          <w:sz w:val="24"/>
          <w:szCs w:val="24"/>
        </w:rPr>
        <w:t>.</w:t>
      </w:r>
    </w:p>
    <w:p w:rsidR="006F51D0" w:rsidRDefault="006F51D0" w:rsidP="006F51D0">
      <w:pPr>
        <w:spacing w:line="276" w:lineRule="auto"/>
        <w:jc w:val="both"/>
        <w:rPr>
          <w:sz w:val="24"/>
          <w:szCs w:val="24"/>
        </w:rPr>
      </w:pPr>
    </w:p>
    <w:p w:rsidR="006F51D0" w:rsidRPr="006F51D0" w:rsidRDefault="006F51D0" w:rsidP="006F51D0">
      <w:pPr>
        <w:spacing w:line="276" w:lineRule="auto"/>
        <w:jc w:val="both"/>
        <w:rPr>
          <w:sz w:val="24"/>
          <w:szCs w:val="24"/>
        </w:rPr>
      </w:pPr>
    </w:p>
    <w:p w:rsidR="00020DF5" w:rsidRPr="007D6593" w:rsidRDefault="007D6593" w:rsidP="007D6593">
      <w:pPr>
        <w:spacing w:line="360" w:lineRule="auto"/>
        <w:ind w:left="4956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p</w:t>
      </w:r>
      <w:r w:rsidRPr="007D6593">
        <w:rPr>
          <w:bCs/>
          <w:sz w:val="24"/>
          <w:szCs w:val="24"/>
        </w:rPr>
        <w:t xml:space="preserve">rof. </w:t>
      </w:r>
      <w:proofErr w:type="spellStart"/>
      <w:r w:rsidRPr="007D6593">
        <w:rPr>
          <w:bCs/>
          <w:sz w:val="24"/>
          <w:szCs w:val="24"/>
        </w:rPr>
        <w:t>nzw</w:t>
      </w:r>
      <w:proofErr w:type="spellEnd"/>
      <w:r w:rsidRPr="007D6593">
        <w:rPr>
          <w:bCs/>
          <w:sz w:val="24"/>
          <w:szCs w:val="24"/>
        </w:rPr>
        <w:t>. dr hab. inż. Maciej Mrowiec</w:t>
      </w:r>
    </w:p>
    <w:p w:rsidR="006F51D0" w:rsidRPr="006F51D0" w:rsidRDefault="007D6593" w:rsidP="00D41A02">
      <w:pPr>
        <w:spacing w:line="360" w:lineRule="auto"/>
        <w:ind w:left="4956" w:firstLine="708"/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Dziekan Wydziału Infrastruktury i Środowiska</w:t>
      </w:r>
      <w:bookmarkStart w:id="0" w:name="_GoBack"/>
      <w:bookmarkEnd w:id="0"/>
      <w:r w:rsidR="006F51D0" w:rsidRPr="006F51D0">
        <w:rPr>
          <w:bCs/>
          <w:sz w:val="24"/>
          <w:szCs w:val="24"/>
        </w:rPr>
        <w:t xml:space="preserve"> Politechniki Częstochowskiej</w:t>
      </w:r>
    </w:p>
    <w:sectPr w:rsidR="006F51D0" w:rsidRPr="006F51D0">
      <w:footerReference w:type="even" r:id="rId10"/>
      <w:footerReference w:type="defaul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6795" w:rsidRDefault="00CE6795">
      <w:r>
        <w:separator/>
      </w:r>
    </w:p>
  </w:endnote>
  <w:endnote w:type="continuationSeparator" w:id="0">
    <w:p w:rsidR="00CE6795" w:rsidRDefault="00CE67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870B1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4815E2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F51D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6795" w:rsidRDefault="00CE6795">
      <w:r>
        <w:separator/>
      </w:r>
    </w:p>
  </w:footnote>
  <w:footnote w:type="continuationSeparator" w:id="0">
    <w:p w:rsidR="00CE6795" w:rsidRDefault="00CE67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DBE"/>
    <w:rsid w:val="00020DF5"/>
    <w:rsid w:val="000345C2"/>
    <w:rsid w:val="0004610B"/>
    <w:rsid w:val="00047A30"/>
    <w:rsid w:val="000C4DBE"/>
    <w:rsid w:val="00113ED9"/>
    <w:rsid w:val="001B1480"/>
    <w:rsid w:val="002D47D4"/>
    <w:rsid w:val="00372CE9"/>
    <w:rsid w:val="003F0CBE"/>
    <w:rsid w:val="00420F05"/>
    <w:rsid w:val="005644C6"/>
    <w:rsid w:val="006B3289"/>
    <w:rsid w:val="006E6C0F"/>
    <w:rsid w:val="006F51D0"/>
    <w:rsid w:val="007A2D48"/>
    <w:rsid w:val="007D6593"/>
    <w:rsid w:val="00870B14"/>
    <w:rsid w:val="0089722D"/>
    <w:rsid w:val="009553F8"/>
    <w:rsid w:val="009B614E"/>
    <w:rsid w:val="00A31462"/>
    <w:rsid w:val="00A86662"/>
    <w:rsid w:val="00A92931"/>
    <w:rsid w:val="00A953ED"/>
    <w:rsid w:val="00AF7988"/>
    <w:rsid w:val="00B1578C"/>
    <w:rsid w:val="00BA77A9"/>
    <w:rsid w:val="00BD300C"/>
    <w:rsid w:val="00BF7AFB"/>
    <w:rsid w:val="00C302FB"/>
    <w:rsid w:val="00C44BBA"/>
    <w:rsid w:val="00C45409"/>
    <w:rsid w:val="00CC422D"/>
    <w:rsid w:val="00CE52C3"/>
    <w:rsid w:val="00CE6795"/>
    <w:rsid w:val="00D41A02"/>
    <w:rsid w:val="00DB41C2"/>
    <w:rsid w:val="00DB4C64"/>
    <w:rsid w:val="00EB304B"/>
    <w:rsid w:val="00F409C4"/>
    <w:rsid w:val="00FB2936"/>
    <w:rsid w:val="00FB4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7682789-A53C-43E2-90E1-F6151F8C0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D41A0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41A02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870B14"/>
    <w:rPr>
      <w:color w:val="0000FF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rsid w:val="006F51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297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31</TotalTime>
  <Pages>1</Pages>
  <Words>188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10</cp:revision>
  <cp:lastPrinted>2016-04-28T10:52:00Z</cp:lastPrinted>
  <dcterms:created xsi:type="dcterms:W3CDTF">2015-04-28T09:34:00Z</dcterms:created>
  <dcterms:modified xsi:type="dcterms:W3CDTF">2016-04-28T11:02:00Z</dcterms:modified>
</cp:coreProperties>
</file>