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Politechnika Częstochowska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69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Częstochowa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C7185" w:rsidRDefault="00986709" w:rsidP="007C718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C7185">
        <w:rPr>
          <w:b/>
          <w:bCs/>
          <w:sz w:val="24"/>
        </w:rPr>
        <w:t xml:space="preserve">RK </w:t>
      </w:r>
      <w:r>
        <w:rPr>
          <w:b/>
          <w:bCs/>
          <w:sz w:val="24"/>
        </w:rPr>
        <w:t>–</w:t>
      </w:r>
      <w:r w:rsidR="007C7185">
        <w:rPr>
          <w:b/>
          <w:bCs/>
          <w:sz w:val="24"/>
        </w:rPr>
        <w:t xml:space="preserve"> </w:t>
      </w:r>
      <w:r w:rsidR="009D1704">
        <w:rPr>
          <w:b/>
          <w:bCs/>
          <w:sz w:val="24"/>
        </w:rPr>
        <w:t xml:space="preserve"> </w:t>
      </w:r>
      <w:r w:rsidR="00F47CEA">
        <w:rPr>
          <w:b/>
          <w:bCs/>
          <w:sz w:val="24"/>
        </w:rPr>
        <w:t>309</w:t>
      </w:r>
      <w:bookmarkStart w:id="0" w:name="_GoBack"/>
      <w:bookmarkEnd w:id="0"/>
      <w:r w:rsidR="009D1704">
        <w:rPr>
          <w:b/>
          <w:bCs/>
          <w:sz w:val="24"/>
        </w:rPr>
        <w:t>/16</w:t>
      </w:r>
      <w:r w:rsidR="007C7185">
        <w:rPr>
          <w:sz w:val="24"/>
        </w:rPr>
        <w:tab/>
        <w:t xml:space="preserve"> </w:t>
      </w:r>
      <w:r w:rsidR="007C7185" w:rsidRPr="008139B7">
        <w:rPr>
          <w:sz w:val="24"/>
        </w:rPr>
        <w:t>Częstochowa</w:t>
      </w:r>
      <w:r w:rsidR="009D1704">
        <w:rPr>
          <w:sz w:val="24"/>
        </w:rPr>
        <w:t xml:space="preserve"> dnia: 2016-04</w:t>
      </w:r>
      <w:r w:rsidR="007C7185" w:rsidRPr="008139B7">
        <w:rPr>
          <w:sz w:val="24"/>
        </w:rPr>
        <w:t>-</w:t>
      </w:r>
      <w:r w:rsidR="009D1704">
        <w:rPr>
          <w:sz w:val="24"/>
        </w:rPr>
        <w:t>12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Pr="00C33AD8" w:rsidRDefault="007C7185" w:rsidP="00ED2A8B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</w:p>
    <w:p w:rsidR="007C7185" w:rsidRPr="00C33AD8" w:rsidRDefault="007C7185" w:rsidP="00ED2A8B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</w:t>
      </w:r>
      <w:r w:rsidR="009D1704">
        <w:rPr>
          <w:rFonts w:ascii="Times New Roman" w:hAnsi="Times New Roman"/>
          <w:sz w:val="24"/>
          <w:szCs w:val="24"/>
        </w:rPr>
        <w:t>PYTANIA W SPRAWIE ZAPYTANIA OFERTOWEGO ORAZ ZMIANA ZAPYTANIA OFERTOWEGO</w:t>
      </w:r>
    </w:p>
    <w:p w:rsidR="007C7185" w:rsidRDefault="007C7185" w:rsidP="00ED2A8B">
      <w:pPr>
        <w:spacing w:before="120" w:after="120" w:line="360" w:lineRule="auto"/>
        <w:jc w:val="both"/>
        <w:rPr>
          <w:i/>
          <w:sz w:val="24"/>
          <w:szCs w:val="24"/>
        </w:rPr>
      </w:pPr>
    </w:p>
    <w:p w:rsidR="00ED2A8B" w:rsidRDefault="00ED2A8B" w:rsidP="00ED2A8B">
      <w:pPr>
        <w:spacing w:before="120" w:after="120" w:line="360" w:lineRule="auto"/>
        <w:jc w:val="both"/>
        <w:rPr>
          <w:i/>
          <w:sz w:val="24"/>
          <w:szCs w:val="24"/>
        </w:rPr>
      </w:pPr>
    </w:p>
    <w:p w:rsidR="007C7185" w:rsidRPr="00AD06D0" w:rsidRDefault="007C7185" w:rsidP="007C7185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AD06D0">
        <w:rPr>
          <w:i/>
          <w:sz w:val="24"/>
          <w:szCs w:val="24"/>
        </w:rPr>
        <w:t>Szanowni Państwo,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D06D0">
        <w:rPr>
          <w:sz w:val="24"/>
          <w:szCs w:val="24"/>
        </w:rPr>
        <w:t>Uprzejmie informujemy, iż do Zamawiającego wpłynęła prośba o wyjaśnienie zapisu</w:t>
      </w:r>
      <w:r w:rsidR="009D1704">
        <w:rPr>
          <w:sz w:val="24"/>
          <w:szCs w:val="24"/>
        </w:rPr>
        <w:t xml:space="preserve"> </w:t>
      </w:r>
      <w:r w:rsidRPr="00AD06D0">
        <w:rPr>
          <w:sz w:val="24"/>
          <w:szCs w:val="24"/>
        </w:rPr>
        <w:t xml:space="preserve"> </w:t>
      </w:r>
      <w:r w:rsidR="009D1704">
        <w:rPr>
          <w:sz w:val="24"/>
          <w:szCs w:val="24"/>
        </w:rPr>
        <w:t>Zapytania ofertowego</w:t>
      </w:r>
      <w:r>
        <w:rPr>
          <w:sz w:val="24"/>
          <w:szCs w:val="24"/>
        </w:rPr>
        <w:t xml:space="preserve">, w postępowaniu dotyczącym </w:t>
      </w:r>
      <w:r w:rsidRPr="00C33AD8">
        <w:rPr>
          <w:b/>
          <w:sz w:val="24"/>
          <w:szCs w:val="24"/>
        </w:rPr>
        <w:t xml:space="preserve">Dostawy </w:t>
      </w:r>
      <w:r w:rsidR="009D1704">
        <w:rPr>
          <w:b/>
          <w:sz w:val="24"/>
          <w:szCs w:val="24"/>
        </w:rPr>
        <w:t>pościeli, kołder i poduszek dla Domu Studenta nr – 7 ,,Herkules”</w:t>
      </w:r>
      <w:r w:rsidR="0077340B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spr</w:t>
      </w:r>
      <w:proofErr w:type="spellEnd"/>
      <w:r>
        <w:rPr>
          <w:sz w:val="24"/>
          <w:szCs w:val="24"/>
        </w:rPr>
        <w:t xml:space="preserve">. nr rej. </w:t>
      </w:r>
      <w:r w:rsidR="0077340B">
        <w:rPr>
          <w:b/>
          <w:sz w:val="24"/>
          <w:szCs w:val="24"/>
        </w:rPr>
        <w:t>ZP/</w:t>
      </w:r>
      <w:r w:rsidR="009D1704">
        <w:rPr>
          <w:b/>
          <w:sz w:val="24"/>
          <w:szCs w:val="24"/>
        </w:rPr>
        <w:t>ZO-01/16</w:t>
      </w:r>
      <w:r w:rsidR="00F23DAF">
        <w:rPr>
          <w:b/>
          <w:sz w:val="24"/>
          <w:szCs w:val="24"/>
        </w:rPr>
        <w:t>.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7185" w:rsidRPr="00270A4E" w:rsidRDefault="007C7185" w:rsidP="007C7185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270A4E">
        <w:rPr>
          <w:sz w:val="24"/>
          <w:szCs w:val="24"/>
          <w:u w:val="single"/>
        </w:rPr>
        <w:t>Treść pytań wraz z odpowiedziami Zamawiającego:</w:t>
      </w:r>
    </w:p>
    <w:p w:rsidR="007C7185" w:rsidRPr="00B227F9" w:rsidRDefault="007C7185" w:rsidP="00AD5ADE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B227F9">
        <w:rPr>
          <w:b/>
          <w:sz w:val="24"/>
          <w:szCs w:val="24"/>
          <w:u w:val="single"/>
        </w:rPr>
        <w:t>Pytanie nr 1:</w:t>
      </w:r>
    </w:p>
    <w:p w:rsidR="009D1704" w:rsidRDefault="009D1704" w:rsidP="009D1704">
      <w:pPr>
        <w:rPr>
          <w:sz w:val="24"/>
          <w:szCs w:val="24"/>
        </w:rPr>
      </w:pPr>
      <w:r w:rsidRPr="009D1704">
        <w:rPr>
          <w:sz w:val="24"/>
          <w:szCs w:val="24"/>
        </w:rPr>
        <w:t>W odniesieniu do kołder i podusz</w:t>
      </w:r>
      <w:r>
        <w:rPr>
          <w:sz w:val="24"/>
          <w:szCs w:val="24"/>
        </w:rPr>
        <w:t xml:space="preserve">ek (pkt 1 i 2 Opisu Przedmiotu </w:t>
      </w:r>
      <w:r w:rsidRPr="009D1704">
        <w:rPr>
          <w:sz w:val="24"/>
          <w:szCs w:val="24"/>
        </w:rPr>
        <w:t>Zamówienia), Zamawiający podał nas</w:t>
      </w:r>
      <w:r>
        <w:rPr>
          <w:sz w:val="24"/>
          <w:szCs w:val="24"/>
        </w:rPr>
        <w:t>tępujące parametry: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" Pokrycie</w:t>
      </w:r>
      <w:r w:rsidRPr="009D1704">
        <w:rPr>
          <w:sz w:val="24"/>
          <w:szCs w:val="24"/>
        </w:rPr>
        <w:t xml:space="preserve">: </w:t>
      </w:r>
      <w:proofErr w:type="spellStart"/>
      <w:r w:rsidRPr="009D1704">
        <w:rPr>
          <w:sz w:val="24"/>
          <w:szCs w:val="24"/>
        </w:rPr>
        <w:t>Policotton</w:t>
      </w:r>
      <w:proofErr w:type="spellEnd"/>
      <w:r w:rsidRPr="009D1704">
        <w:rPr>
          <w:sz w:val="24"/>
          <w:szCs w:val="24"/>
        </w:rPr>
        <w:t xml:space="preserve"> 35% bawełna, 65% </w:t>
      </w:r>
      <w:r>
        <w:rPr>
          <w:sz w:val="24"/>
          <w:szCs w:val="24"/>
        </w:rPr>
        <w:t xml:space="preserve">poliester o gramaturze 120-150 </w:t>
      </w:r>
      <w:r w:rsidRPr="009D1704">
        <w:rPr>
          <w:sz w:val="24"/>
          <w:szCs w:val="24"/>
        </w:rPr>
        <w:t>g/m", "Odporność na wielokrotne pranie i suszenie mechaniczne</w:t>
      </w:r>
      <w:r>
        <w:rPr>
          <w:sz w:val="24"/>
          <w:szCs w:val="24"/>
        </w:rPr>
        <w:t xml:space="preserve"> w temp. 95 </w:t>
      </w:r>
      <w:r w:rsidRPr="009D1704">
        <w:rPr>
          <w:sz w:val="24"/>
          <w:szCs w:val="24"/>
        </w:rPr>
        <w:t>stopni C"</w:t>
      </w:r>
      <w:r w:rsidRPr="009D1704">
        <w:rPr>
          <w:sz w:val="24"/>
          <w:szCs w:val="24"/>
        </w:rPr>
        <w:br/>
      </w:r>
      <w:r w:rsidRPr="009D1704">
        <w:rPr>
          <w:sz w:val="24"/>
          <w:szCs w:val="24"/>
        </w:rPr>
        <w:br/>
        <w:t>Powyższe parametry są niemożliwe do spe</w:t>
      </w:r>
      <w:r>
        <w:rPr>
          <w:sz w:val="24"/>
          <w:szCs w:val="24"/>
        </w:rPr>
        <w:t xml:space="preserve">łnienia z uwagi na właściwości </w:t>
      </w:r>
      <w:r w:rsidRPr="009D1704">
        <w:rPr>
          <w:sz w:val="24"/>
          <w:szCs w:val="24"/>
        </w:rPr>
        <w:t>tkaniny. Dla tkaniny o składzie 35% baweł</w:t>
      </w:r>
      <w:r>
        <w:rPr>
          <w:sz w:val="24"/>
          <w:szCs w:val="24"/>
        </w:rPr>
        <w:t xml:space="preserve">na, 65% poliester dopuszczalna </w:t>
      </w:r>
      <w:r w:rsidRPr="009D1704">
        <w:rPr>
          <w:sz w:val="24"/>
          <w:szCs w:val="24"/>
        </w:rPr>
        <w:t>temperatura prania to 40 stopni C. Jeż</w:t>
      </w:r>
      <w:r>
        <w:rPr>
          <w:sz w:val="24"/>
          <w:szCs w:val="24"/>
        </w:rPr>
        <w:t xml:space="preserve">eli poduszki i kołdry mają być </w:t>
      </w:r>
      <w:r w:rsidRPr="009D1704">
        <w:rPr>
          <w:sz w:val="24"/>
          <w:szCs w:val="24"/>
        </w:rPr>
        <w:t>prane w temp. 95 stopni C, koniecz</w:t>
      </w:r>
      <w:r>
        <w:rPr>
          <w:sz w:val="24"/>
          <w:szCs w:val="24"/>
        </w:rPr>
        <w:t xml:space="preserve">ne jest zastosowanie tkaniny o </w:t>
      </w:r>
      <w:r w:rsidRPr="009D1704">
        <w:rPr>
          <w:sz w:val="24"/>
          <w:szCs w:val="24"/>
        </w:rPr>
        <w:t xml:space="preserve">składzie: 50% (+/- 2%) bawełna, 50% (+/- 2%) poliester. Wpływa to jednak </w:t>
      </w:r>
      <w:r w:rsidRPr="009D1704">
        <w:rPr>
          <w:sz w:val="24"/>
          <w:szCs w:val="24"/>
        </w:rPr>
        <w:br/>
        <w:t>na podwyższenie ceny wyrobu.</w:t>
      </w:r>
      <w:r w:rsidRPr="009D1704">
        <w:rPr>
          <w:sz w:val="24"/>
          <w:szCs w:val="24"/>
        </w:rPr>
        <w:br/>
      </w:r>
      <w:r w:rsidRPr="009D1704">
        <w:rPr>
          <w:sz w:val="24"/>
          <w:szCs w:val="24"/>
        </w:rPr>
        <w:br/>
        <w:t>Proszę o podanie informacji który wariant pościeli Zamawiający chce kupić?</w:t>
      </w:r>
    </w:p>
    <w:p w:rsidR="007C7185" w:rsidRDefault="007C7185" w:rsidP="009D1704">
      <w:pPr>
        <w:rPr>
          <w:b/>
          <w:sz w:val="24"/>
          <w:szCs w:val="24"/>
          <w:u w:val="single"/>
        </w:rPr>
      </w:pPr>
      <w:r w:rsidRPr="009D1704">
        <w:rPr>
          <w:sz w:val="24"/>
          <w:szCs w:val="24"/>
        </w:rPr>
        <w:br/>
      </w:r>
      <w:r w:rsidRPr="009D1704">
        <w:rPr>
          <w:b/>
          <w:sz w:val="24"/>
          <w:szCs w:val="24"/>
          <w:u w:val="single"/>
        </w:rPr>
        <w:t>Odpowiedź nr 1:</w:t>
      </w:r>
    </w:p>
    <w:p w:rsidR="009D1704" w:rsidRPr="009D1704" w:rsidRDefault="009D1704" w:rsidP="009D1704">
      <w:pPr>
        <w:rPr>
          <w:sz w:val="24"/>
          <w:szCs w:val="24"/>
        </w:rPr>
      </w:pPr>
    </w:p>
    <w:p w:rsidR="009D1704" w:rsidRPr="009D1704" w:rsidRDefault="009D1704" w:rsidP="009D1704">
      <w:pPr>
        <w:rPr>
          <w:sz w:val="24"/>
          <w:szCs w:val="24"/>
        </w:rPr>
      </w:pPr>
      <w:r w:rsidRPr="009D1704">
        <w:rPr>
          <w:sz w:val="24"/>
          <w:szCs w:val="24"/>
        </w:rPr>
        <w:t xml:space="preserve">W odpowiedzi Zamawiający informuje o konieczności zachowania wymogu odporności na wielokrotne pranie i suszenie mechaniczne wyrobów tj. kołder, poduszek, o których mowa w </w:t>
      </w:r>
      <w:r w:rsidRPr="009D1704">
        <w:rPr>
          <w:sz w:val="24"/>
          <w:szCs w:val="24"/>
        </w:rPr>
        <w:lastRenderedPageBreak/>
        <w:t xml:space="preserve">zapytaniu. W związku z tym Zamawiający zmienia parametry pokrycia wyrobów na tkaninę </w:t>
      </w:r>
      <w:proofErr w:type="spellStart"/>
      <w:r w:rsidRPr="009D1704">
        <w:rPr>
          <w:sz w:val="24"/>
          <w:szCs w:val="24"/>
        </w:rPr>
        <w:t>policotton</w:t>
      </w:r>
      <w:proofErr w:type="spellEnd"/>
      <w:r w:rsidRPr="009D1704">
        <w:rPr>
          <w:sz w:val="24"/>
          <w:szCs w:val="24"/>
        </w:rPr>
        <w:t xml:space="preserve"> o składzie : 48 % bawełna i 52% poliester.</w:t>
      </w:r>
    </w:p>
    <w:p w:rsidR="0077340B" w:rsidRDefault="0077340B" w:rsidP="0077340B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  <w:u w:val="single"/>
        </w:rPr>
      </w:pPr>
    </w:p>
    <w:p w:rsidR="009D1704" w:rsidRPr="0077340B" w:rsidRDefault="009D1704" w:rsidP="0077340B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  <w:u w:val="single"/>
        </w:rPr>
      </w:pPr>
    </w:p>
    <w:p w:rsidR="007C7185" w:rsidRDefault="007C7185" w:rsidP="009D1704">
      <w:pPr>
        <w:spacing w:line="360" w:lineRule="auto"/>
        <w:rPr>
          <w:sz w:val="24"/>
          <w:szCs w:val="24"/>
        </w:rPr>
      </w:pPr>
      <w:r w:rsidRPr="009D1704">
        <w:rPr>
          <w:sz w:val="24"/>
          <w:szCs w:val="24"/>
        </w:rPr>
        <w:t>W związku z powyższym Zamawiający zmienia treść</w:t>
      </w:r>
      <w:r w:rsidR="009D1704">
        <w:rPr>
          <w:sz w:val="24"/>
          <w:szCs w:val="24"/>
        </w:rPr>
        <w:t xml:space="preserve"> Z</w:t>
      </w:r>
      <w:r w:rsidR="009D1704" w:rsidRPr="009D1704">
        <w:rPr>
          <w:sz w:val="24"/>
          <w:szCs w:val="24"/>
        </w:rPr>
        <w:t>apytania</w:t>
      </w:r>
      <w:r w:rsidRPr="009D1704">
        <w:rPr>
          <w:sz w:val="24"/>
          <w:szCs w:val="24"/>
        </w:rPr>
        <w:t xml:space="preserve"> ofertowe</w:t>
      </w:r>
      <w:r w:rsidR="009D1704">
        <w:rPr>
          <w:sz w:val="24"/>
          <w:szCs w:val="24"/>
        </w:rPr>
        <w:t>go</w:t>
      </w:r>
      <w:r w:rsidRPr="009D1704">
        <w:rPr>
          <w:sz w:val="24"/>
          <w:szCs w:val="24"/>
        </w:rPr>
        <w:t xml:space="preserve"> w zakresie wskazanym powyżej.</w:t>
      </w:r>
    </w:p>
    <w:p w:rsidR="009D1704" w:rsidRPr="009D1704" w:rsidRDefault="009D1704" w:rsidP="009D1704">
      <w:pPr>
        <w:spacing w:line="360" w:lineRule="auto"/>
        <w:rPr>
          <w:sz w:val="24"/>
          <w:szCs w:val="24"/>
        </w:rPr>
      </w:pPr>
    </w:p>
    <w:p w:rsidR="009D1704" w:rsidRPr="009D1704" w:rsidRDefault="009D1704" w:rsidP="009D1704">
      <w:pPr>
        <w:spacing w:line="360" w:lineRule="auto"/>
        <w:rPr>
          <w:b/>
          <w:sz w:val="24"/>
          <w:szCs w:val="24"/>
          <w:u w:val="single"/>
        </w:rPr>
      </w:pPr>
      <w:r w:rsidRPr="009D1704">
        <w:rPr>
          <w:b/>
          <w:sz w:val="24"/>
          <w:szCs w:val="24"/>
          <w:u w:val="single"/>
        </w:rPr>
        <w:t xml:space="preserve">Zamawiający przedłuża termin składania ofert: </w:t>
      </w:r>
    </w:p>
    <w:p w:rsidR="009D1704" w:rsidRDefault="009D1704" w:rsidP="009D1704">
      <w:pPr>
        <w:spacing w:line="360" w:lineRule="auto"/>
        <w:rPr>
          <w:sz w:val="24"/>
          <w:szCs w:val="24"/>
        </w:rPr>
      </w:pPr>
      <w:r w:rsidRPr="009D1704">
        <w:rPr>
          <w:sz w:val="24"/>
          <w:szCs w:val="24"/>
        </w:rPr>
        <w:t xml:space="preserve">Termin składania ofert upływa dnia  </w:t>
      </w:r>
      <w:r>
        <w:rPr>
          <w:b/>
          <w:sz w:val="24"/>
          <w:szCs w:val="24"/>
        </w:rPr>
        <w:t>18.04.2016 r. o godz. 11</w:t>
      </w:r>
      <w:r w:rsidRPr="009D1704">
        <w:rPr>
          <w:b/>
          <w:sz w:val="24"/>
          <w:szCs w:val="24"/>
        </w:rPr>
        <w:t>.00</w:t>
      </w:r>
      <w:r w:rsidRPr="009D1704">
        <w:rPr>
          <w:sz w:val="24"/>
          <w:szCs w:val="24"/>
        </w:rPr>
        <w:t xml:space="preserve">. Oferty należy składać </w:t>
      </w:r>
      <w:r w:rsidRPr="009D1704">
        <w:rPr>
          <w:sz w:val="24"/>
          <w:szCs w:val="24"/>
        </w:rPr>
        <w:br/>
        <w:t xml:space="preserve">w siedzibie Zamawiającego w pok. 28 Sekretariat Kanclerza. </w:t>
      </w:r>
      <w:r w:rsidR="00A604C7">
        <w:rPr>
          <w:sz w:val="24"/>
          <w:szCs w:val="24"/>
        </w:rPr>
        <w:t>Oferty złożone po tym terminie nie będą podlegały rozpatrzeniu.</w:t>
      </w:r>
    </w:p>
    <w:p w:rsidR="00A604C7" w:rsidRDefault="00A604C7" w:rsidP="009D1704">
      <w:pPr>
        <w:spacing w:line="360" w:lineRule="auto"/>
        <w:rPr>
          <w:sz w:val="24"/>
          <w:szCs w:val="24"/>
        </w:rPr>
      </w:pPr>
    </w:p>
    <w:p w:rsidR="00A604C7" w:rsidRPr="009D1704" w:rsidRDefault="00A604C7" w:rsidP="009D170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604C7" w:rsidRPr="00A604C7" w:rsidRDefault="00A604C7" w:rsidP="00A604C7">
      <w:pPr>
        <w:spacing w:line="360" w:lineRule="auto"/>
        <w:ind w:left="4139"/>
        <w:jc w:val="right"/>
        <w:rPr>
          <w:sz w:val="24"/>
          <w:szCs w:val="24"/>
        </w:rPr>
      </w:pPr>
      <w:r w:rsidRPr="00A604C7">
        <w:rPr>
          <w:sz w:val="24"/>
          <w:szCs w:val="24"/>
        </w:rPr>
        <w:t>Z-ca Kanclerza</w:t>
      </w:r>
    </w:p>
    <w:p w:rsidR="00A604C7" w:rsidRPr="00A604C7" w:rsidRDefault="00A604C7" w:rsidP="00A604C7">
      <w:pPr>
        <w:spacing w:line="360" w:lineRule="auto"/>
        <w:ind w:left="4139"/>
        <w:jc w:val="right"/>
        <w:rPr>
          <w:sz w:val="24"/>
          <w:szCs w:val="24"/>
        </w:rPr>
      </w:pPr>
      <w:r w:rsidRPr="00A604C7">
        <w:rPr>
          <w:sz w:val="24"/>
          <w:szCs w:val="24"/>
        </w:rPr>
        <w:t>Politechniki Częstochowskiej</w:t>
      </w:r>
    </w:p>
    <w:p w:rsidR="00A604C7" w:rsidRPr="00A604C7" w:rsidRDefault="00A604C7" w:rsidP="00A604C7">
      <w:pPr>
        <w:spacing w:line="360" w:lineRule="auto"/>
        <w:ind w:left="4139"/>
        <w:jc w:val="right"/>
        <w:rPr>
          <w:sz w:val="24"/>
          <w:szCs w:val="24"/>
        </w:rPr>
      </w:pPr>
      <w:r w:rsidRPr="00A604C7">
        <w:rPr>
          <w:sz w:val="24"/>
          <w:szCs w:val="24"/>
        </w:rPr>
        <w:t>mgr Małgorzata Sierżant</w:t>
      </w:r>
    </w:p>
    <w:p w:rsidR="009D1704" w:rsidRPr="00B227F9" w:rsidRDefault="009D1704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7185" w:rsidRDefault="007C7185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CF5692" w:rsidRDefault="00CF5692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BC7891" w:rsidRDefault="00BC7891" w:rsidP="007C7185">
      <w:pPr>
        <w:jc w:val="right"/>
      </w:pPr>
    </w:p>
    <w:sectPr w:rsidR="00BC7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85"/>
    <w:rsid w:val="0077340B"/>
    <w:rsid w:val="007C7185"/>
    <w:rsid w:val="00986709"/>
    <w:rsid w:val="009D1704"/>
    <w:rsid w:val="00A604C7"/>
    <w:rsid w:val="00AD5ADE"/>
    <w:rsid w:val="00BC7891"/>
    <w:rsid w:val="00CF5692"/>
    <w:rsid w:val="00ED2A8B"/>
    <w:rsid w:val="00F23DAF"/>
    <w:rsid w:val="00F4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D0DD3-8B0B-4989-ADB7-2AD07A70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71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718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7C7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71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C718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C71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C7185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185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7C71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2016-04-12T09:10:00Z</dcterms:created>
  <dcterms:modified xsi:type="dcterms:W3CDTF">2016-04-12T09:10:00Z</dcterms:modified>
</cp:coreProperties>
</file>