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B15C0" w:rsidRPr="00CB15C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B15C0" w:rsidRPr="00CB15C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B15C0" w:rsidRPr="00CB15C0">
        <w:rPr>
          <w:b/>
        </w:rPr>
        <w:t>Dostawa wysokociśnieniowego mineralizatora mikrofalowego dla Wydziału Infrastruktury i Środowiska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7A7" w:rsidRDefault="003B47A7">
      <w:r>
        <w:separator/>
      </w:r>
    </w:p>
  </w:endnote>
  <w:endnote w:type="continuationSeparator" w:id="0">
    <w:p w:rsidR="003B47A7" w:rsidRDefault="003B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5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47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7A7" w:rsidRDefault="003B47A7">
      <w:r>
        <w:separator/>
      </w:r>
    </w:p>
  </w:footnote>
  <w:footnote w:type="continuationSeparator" w:id="0">
    <w:p w:rsidR="003B47A7" w:rsidRDefault="003B4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C0" w:rsidRDefault="00CB15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C0" w:rsidRDefault="00CB15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15C0" w:rsidRDefault="00CB15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7A7"/>
    <w:rsid w:val="000A5EC4"/>
    <w:rsid w:val="00212828"/>
    <w:rsid w:val="00271E63"/>
    <w:rsid w:val="00280712"/>
    <w:rsid w:val="002A7C88"/>
    <w:rsid w:val="003B47A7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15C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540C7BB-9B9E-4FC5-85D6-129CAD4AF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2016-03-30T12:41:00Z</dcterms:created>
  <dcterms:modified xsi:type="dcterms:W3CDTF">2016-03-30T12:41:00Z</dcterms:modified>
</cp:coreProperties>
</file>