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2109EC" w:rsidRDefault="00B458FB" w:rsidP="002109EC">
      <w:pPr>
        <w:spacing w:line="360" w:lineRule="auto"/>
        <w:rPr>
          <w:rFonts w:ascii="Tahoma" w:hAnsi="Tahoma" w:cs="Tahoma"/>
          <w:b/>
          <w:bCs/>
        </w:rPr>
      </w:pPr>
      <w:r w:rsidRPr="002109EC">
        <w:rPr>
          <w:rFonts w:ascii="Tahoma" w:hAnsi="Tahoma" w:cs="Tahoma"/>
          <w:b/>
          <w:bCs/>
        </w:rPr>
        <w:t>Politechnika Częstochowska</w:t>
      </w:r>
    </w:p>
    <w:p w:rsidR="006D4AB3" w:rsidRPr="002109EC" w:rsidRDefault="00B458FB" w:rsidP="002109EC">
      <w:pPr>
        <w:spacing w:line="360" w:lineRule="auto"/>
        <w:rPr>
          <w:rFonts w:ascii="Tahoma" w:hAnsi="Tahoma" w:cs="Tahoma"/>
          <w:b/>
          <w:bCs/>
        </w:rPr>
      </w:pPr>
      <w:r w:rsidRPr="002109EC">
        <w:rPr>
          <w:rFonts w:ascii="Tahoma" w:hAnsi="Tahoma" w:cs="Tahoma"/>
          <w:b/>
          <w:bCs/>
        </w:rPr>
        <w:t>Dąbrowskiego</w:t>
      </w:r>
      <w:r w:rsidR="006D4AB3" w:rsidRPr="002109EC">
        <w:rPr>
          <w:rFonts w:ascii="Tahoma" w:hAnsi="Tahoma" w:cs="Tahoma"/>
          <w:b/>
          <w:bCs/>
        </w:rPr>
        <w:t xml:space="preserve"> </w:t>
      </w:r>
      <w:r w:rsidRPr="002109EC">
        <w:rPr>
          <w:rFonts w:ascii="Tahoma" w:hAnsi="Tahoma" w:cs="Tahoma"/>
          <w:b/>
          <w:bCs/>
        </w:rPr>
        <w:t>69</w:t>
      </w:r>
    </w:p>
    <w:p w:rsidR="006D4AB3" w:rsidRPr="002109EC" w:rsidRDefault="00B458FB" w:rsidP="002109EC">
      <w:pPr>
        <w:spacing w:line="360" w:lineRule="auto"/>
        <w:rPr>
          <w:rFonts w:ascii="Tahoma" w:hAnsi="Tahoma" w:cs="Tahoma"/>
          <w:b/>
          <w:bCs/>
        </w:rPr>
      </w:pPr>
      <w:r w:rsidRPr="002109EC">
        <w:rPr>
          <w:rFonts w:ascii="Tahoma" w:hAnsi="Tahoma" w:cs="Tahoma"/>
          <w:b/>
          <w:bCs/>
        </w:rPr>
        <w:t>42-201</w:t>
      </w:r>
      <w:r w:rsidR="006D4AB3" w:rsidRPr="002109EC">
        <w:rPr>
          <w:rFonts w:ascii="Tahoma" w:hAnsi="Tahoma" w:cs="Tahoma"/>
          <w:b/>
          <w:bCs/>
        </w:rPr>
        <w:t xml:space="preserve"> </w:t>
      </w:r>
      <w:r w:rsidRPr="002109EC">
        <w:rPr>
          <w:rFonts w:ascii="Tahoma" w:hAnsi="Tahoma" w:cs="Tahoma"/>
          <w:b/>
          <w:bCs/>
        </w:rPr>
        <w:t>Częstochowa</w:t>
      </w:r>
    </w:p>
    <w:p w:rsidR="006D4AB3" w:rsidRPr="002109EC" w:rsidRDefault="00B458FB" w:rsidP="002109EC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</w:rPr>
      </w:pPr>
      <w:r w:rsidRPr="002109EC">
        <w:rPr>
          <w:rFonts w:ascii="Tahoma" w:hAnsi="Tahoma" w:cs="Tahoma"/>
        </w:rPr>
        <w:t>Częstochowa</w:t>
      </w:r>
      <w:r w:rsidR="00F623C5" w:rsidRPr="002109EC">
        <w:rPr>
          <w:rFonts w:ascii="Tahoma" w:hAnsi="Tahoma" w:cs="Tahoma"/>
        </w:rPr>
        <w:t xml:space="preserve"> dnia: </w:t>
      </w:r>
      <w:r w:rsidRPr="002109EC">
        <w:rPr>
          <w:rFonts w:ascii="Tahoma" w:hAnsi="Tahoma" w:cs="Tahoma"/>
        </w:rPr>
        <w:t>2016-03-3</w:t>
      </w:r>
      <w:r w:rsidR="002109EC" w:rsidRPr="002109EC">
        <w:rPr>
          <w:rFonts w:ascii="Tahoma" w:hAnsi="Tahoma" w:cs="Tahoma"/>
        </w:rPr>
        <w:t>1</w:t>
      </w:r>
    </w:p>
    <w:p w:rsidR="006D4AB3" w:rsidRPr="002109EC" w:rsidRDefault="006D4AB3" w:rsidP="002109E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6D4AB3" w:rsidRPr="002109EC" w:rsidRDefault="00F623C5" w:rsidP="002109E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2109EC">
        <w:rPr>
          <w:rFonts w:ascii="Tahoma" w:hAnsi="Tahoma" w:cs="Tahoma"/>
          <w:b/>
          <w:bCs/>
        </w:rPr>
        <w:t xml:space="preserve">L.dz.Rk - </w:t>
      </w:r>
      <w:r w:rsidR="00E45C02">
        <w:rPr>
          <w:rFonts w:ascii="Tahoma" w:hAnsi="Tahoma" w:cs="Tahoma"/>
          <w:b/>
          <w:bCs/>
        </w:rPr>
        <w:t>255</w:t>
      </w:r>
      <w:r w:rsidRPr="002109EC">
        <w:rPr>
          <w:rFonts w:ascii="Tahoma" w:hAnsi="Tahoma" w:cs="Tahoma"/>
          <w:b/>
          <w:bCs/>
        </w:rPr>
        <w:t xml:space="preserve"> /</w:t>
      </w:r>
      <w:r w:rsidR="00E45C02">
        <w:rPr>
          <w:rFonts w:ascii="Tahoma" w:hAnsi="Tahoma" w:cs="Tahoma"/>
          <w:b/>
          <w:bCs/>
        </w:rPr>
        <w:t>16</w:t>
      </w:r>
      <w:bookmarkStart w:id="0" w:name="_GoBack"/>
      <w:bookmarkEnd w:id="0"/>
      <w:r w:rsidR="006D4AB3" w:rsidRPr="002109EC">
        <w:rPr>
          <w:rFonts w:ascii="Tahoma" w:hAnsi="Tahoma" w:cs="Tahoma"/>
        </w:rPr>
        <w:tab/>
      </w:r>
    </w:p>
    <w:p w:rsidR="006D4AB3" w:rsidRPr="002109EC" w:rsidRDefault="006D4AB3" w:rsidP="002109E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2109EC" w:rsidRDefault="006D4AB3" w:rsidP="002109EC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2109EC">
        <w:rPr>
          <w:rFonts w:ascii="Tahoma" w:hAnsi="Tahoma" w:cs="Tahoma"/>
          <w:sz w:val="20"/>
        </w:rPr>
        <w:t>O D P O W I E D Ź</w:t>
      </w:r>
    </w:p>
    <w:p w:rsidR="006D4AB3" w:rsidRPr="002109EC" w:rsidRDefault="006D4AB3" w:rsidP="002109EC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2109EC">
        <w:rPr>
          <w:rFonts w:ascii="Tahoma" w:hAnsi="Tahoma" w:cs="Tahoma"/>
          <w:sz w:val="20"/>
        </w:rPr>
        <w:t>na zapytania w sprawie SIWZ</w:t>
      </w:r>
    </w:p>
    <w:p w:rsidR="002109EC" w:rsidRDefault="002109EC" w:rsidP="002109EC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2109EC" w:rsidRDefault="002109EC" w:rsidP="002109EC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6D4AB3" w:rsidRPr="002109EC" w:rsidRDefault="006D4AB3" w:rsidP="002109EC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2109EC">
        <w:rPr>
          <w:rFonts w:ascii="Tahoma" w:hAnsi="Tahoma" w:cs="Tahoma"/>
          <w:i/>
        </w:rPr>
        <w:t>Szanowni Państwo,</w:t>
      </w:r>
    </w:p>
    <w:p w:rsidR="00A9791F" w:rsidRDefault="006D4AB3" w:rsidP="002109EC">
      <w:pPr>
        <w:pStyle w:val="Tekstpodstawowywcity3"/>
        <w:ind w:firstLine="0"/>
        <w:rPr>
          <w:rFonts w:ascii="Tahoma" w:hAnsi="Tahoma" w:cs="Tahoma"/>
          <w:b/>
          <w:sz w:val="20"/>
        </w:rPr>
      </w:pPr>
      <w:r w:rsidRPr="002109EC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2109EC">
        <w:rPr>
          <w:rFonts w:ascii="Tahoma" w:hAnsi="Tahoma" w:cs="Tahoma"/>
          <w:sz w:val="20"/>
        </w:rPr>
        <w:t>(</w:t>
      </w:r>
      <w:r w:rsidR="000A1097" w:rsidRPr="002109EC">
        <w:rPr>
          <w:rFonts w:ascii="Tahoma" w:hAnsi="Tahoma" w:cs="Tahoma"/>
          <w:sz w:val="20"/>
        </w:rPr>
        <w:t>Dz. U. z 2010 r. Nr 113, poz. 759, z późn. zm.</w:t>
      </w:r>
      <w:r w:rsidR="00EA416E" w:rsidRPr="002109EC">
        <w:rPr>
          <w:rFonts w:ascii="Tahoma" w:hAnsi="Tahoma" w:cs="Tahoma"/>
          <w:sz w:val="20"/>
        </w:rPr>
        <w:t>)</w:t>
      </w:r>
      <w:r w:rsidRPr="002109EC">
        <w:rPr>
          <w:rFonts w:ascii="Tahoma" w:hAnsi="Tahoma" w:cs="Tahoma"/>
          <w:sz w:val="20"/>
        </w:rPr>
        <w:t xml:space="preserve"> w trybie </w:t>
      </w:r>
      <w:r w:rsidR="00B458FB" w:rsidRPr="002109EC">
        <w:rPr>
          <w:rFonts w:ascii="Tahoma" w:hAnsi="Tahoma" w:cs="Tahoma"/>
          <w:b/>
          <w:sz w:val="20"/>
        </w:rPr>
        <w:t>przetarg nieograniczony</w:t>
      </w:r>
      <w:r w:rsidRPr="002109EC">
        <w:rPr>
          <w:rFonts w:ascii="Tahoma" w:hAnsi="Tahoma" w:cs="Tahoma"/>
          <w:sz w:val="20"/>
        </w:rPr>
        <w:t>, na:</w:t>
      </w:r>
      <w:r w:rsidR="00A9791F" w:rsidRPr="002109EC">
        <w:rPr>
          <w:rFonts w:ascii="Tahoma" w:hAnsi="Tahoma" w:cs="Tahoma"/>
          <w:sz w:val="20"/>
        </w:rPr>
        <w:t xml:space="preserve"> </w:t>
      </w:r>
      <w:r w:rsidR="00B458FB" w:rsidRPr="002109EC">
        <w:rPr>
          <w:rFonts w:ascii="Tahoma" w:hAnsi="Tahoma" w:cs="Tahoma"/>
          <w:b/>
          <w:sz w:val="20"/>
        </w:rPr>
        <w:t>Dostawa sprzętu komputerowego i oprogramowania dla jednostek organizacyjnych Politechniki Częstochowskiej</w:t>
      </w:r>
      <w:r w:rsidRPr="002109EC">
        <w:rPr>
          <w:rFonts w:ascii="Tahoma" w:hAnsi="Tahoma" w:cs="Tahoma"/>
          <w:sz w:val="20"/>
        </w:rPr>
        <w:t>,</w:t>
      </w:r>
      <w:r w:rsidR="00A9791F" w:rsidRPr="002109EC">
        <w:rPr>
          <w:rFonts w:ascii="Tahoma" w:hAnsi="Tahoma" w:cs="Tahoma"/>
          <w:sz w:val="20"/>
        </w:rPr>
        <w:t xml:space="preserve"> spr. nr rej. </w:t>
      </w:r>
      <w:r w:rsidR="00B458FB" w:rsidRPr="002109EC">
        <w:rPr>
          <w:rFonts w:ascii="Tahoma" w:hAnsi="Tahoma" w:cs="Tahoma"/>
          <w:b/>
          <w:sz w:val="20"/>
        </w:rPr>
        <w:t>ZP/DK-05/16</w:t>
      </w:r>
      <w:r w:rsidR="002109EC">
        <w:rPr>
          <w:rFonts w:ascii="Tahoma" w:hAnsi="Tahoma" w:cs="Tahoma"/>
          <w:b/>
          <w:sz w:val="20"/>
        </w:rPr>
        <w:t>.</w:t>
      </w:r>
    </w:p>
    <w:p w:rsidR="002109EC" w:rsidRPr="002109EC" w:rsidRDefault="002109EC" w:rsidP="002109EC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2109EC" w:rsidRDefault="006D4AB3" w:rsidP="002109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2109EC">
        <w:rPr>
          <w:rFonts w:ascii="Tahoma" w:hAnsi="Tahoma" w:cs="Tahoma"/>
          <w:sz w:val="20"/>
          <w:u w:val="single"/>
        </w:rPr>
        <w:t>Treść wspomnianej prośby jest następująca :</w:t>
      </w:r>
    </w:p>
    <w:p w:rsidR="006D4AB3" w:rsidRDefault="002109EC" w:rsidP="002109EC">
      <w:pPr>
        <w:pStyle w:val="Tekstpodstawowywcity3"/>
        <w:ind w:firstLine="0"/>
        <w:rPr>
          <w:rFonts w:ascii="Tahoma" w:hAnsi="Tahoma" w:cs="Tahoma"/>
          <w:sz w:val="20"/>
        </w:rPr>
      </w:pPr>
      <w:r w:rsidRPr="002109EC">
        <w:rPr>
          <w:rFonts w:ascii="Tahoma" w:hAnsi="Tahoma" w:cs="Tahoma"/>
          <w:sz w:val="20"/>
        </w:rPr>
        <w:t>„</w:t>
      </w:r>
      <w:r w:rsidR="00B458FB" w:rsidRPr="002109EC">
        <w:rPr>
          <w:rFonts w:ascii="Tahoma" w:hAnsi="Tahoma" w:cs="Tahoma"/>
          <w:sz w:val="20"/>
        </w:rPr>
        <w:t>1. Dotyczy: Załącznik – szczegółowy opis zamówienia – Zadanie 2 pkt. 2.1.4 Notebook 17” FHD- 1 szt., pozycja 8 Napędy.</w:t>
      </w:r>
      <w:r w:rsidRPr="002109EC">
        <w:rPr>
          <w:rFonts w:ascii="Tahoma" w:hAnsi="Tahoma" w:cs="Tahoma"/>
          <w:sz w:val="20"/>
        </w:rPr>
        <w:t xml:space="preserve"> </w:t>
      </w:r>
      <w:r w:rsidR="00B458FB" w:rsidRPr="002109EC">
        <w:rPr>
          <w:rFonts w:ascii="Tahoma" w:hAnsi="Tahoma" w:cs="Tahoma"/>
          <w:sz w:val="20"/>
        </w:rPr>
        <w:t>Prosimy o dopuszczenie zewnętrznego napędu optycznego.</w:t>
      </w:r>
      <w:r>
        <w:rPr>
          <w:rFonts w:ascii="Tahoma" w:hAnsi="Tahoma" w:cs="Tahoma"/>
          <w:sz w:val="20"/>
        </w:rPr>
        <w:t>”</w:t>
      </w:r>
    </w:p>
    <w:p w:rsidR="002109EC" w:rsidRPr="002109EC" w:rsidRDefault="002109EC" w:rsidP="002109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</w:p>
    <w:p w:rsidR="006D4AB3" w:rsidRPr="002109EC" w:rsidRDefault="006D4AB3" w:rsidP="002109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2109EC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6D4AB3" w:rsidRDefault="002109EC" w:rsidP="002109EC">
      <w:pPr>
        <w:spacing w:line="360" w:lineRule="auto"/>
        <w:rPr>
          <w:rFonts w:ascii="Tahoma" w:hAnsi="Tahoma" w:cs="Tahoma"/>
        </w:rPr>
      </w:pPr>
      <w:r w:rsidRPr="002109EC">
        <w:rPr>
          <w:rFonts w:ascii="Tahoma" w:hAnsi="Tahoma" w:cs="Tahoma"/>
        </w:rPr>
        <w:t>Zamawiający dopuszcza takie rozwiązanie.</w:t>
      </w:r>
    </w:p>
    <w:p w:rsidR="00F623C5" w:rsidRPr="002109EC" w:rsidRDefault="00F623C5" w:rsidP="002109EC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</w:p>
    <w:p w:rsidR="002109EC" w:rsidRDefault="002109EC" w:rsidP="002109EC">
      <w:pPr>
        <w:spacing w:line="360" w:lineRule="auto"/>
        <w:ind w:firstLine="284"/>
        <w:jc w:val="center"/>
        <w:rPr>
          <w:rFonts w:ascii="Tahoma" w:hAnsi="Tahoma" w:cs="Tahoma"/>
        </w:rPr>
      </w:pPr>
      <w:r w:rsidRPr="002109EC">
        <w:rPr>
          <w:rFonts w:ascii="Tahoma" w:hAnsi="Tahoma" w:cs="Tahoma"/>
        </w:rPr>
        <w:t xml:space="preserve">Kanclerz </w:t>
      </w:r>
    </w:p>
    <w:p w:rsidR="00A063D3" w:rsidRPr="002109EC" w:rsidRDefault="002109EC" w:rsidP="002109EC">
      <w:pPr>
        <w:spacing w:line="360" w:lineRule="auto"/>
        <w:ind w:firstLine="284"/>
        <w:jc w:val="center"/>
        <w:rPr>
          <w:rFonts w:ascii="Tahoma" w:hAnsi="Tahoma" w:cs="Tahoma"/>
        </w:rPr>
      </w:pPr>
      <w:r w:rsidRPr="002109EC">
        <w:rPr>
          <w:rFonts w:ascii="Tahoma" w:hAnsi="Tahoma" w:cs="Tahoma"/>
        </w:rPr>
        <w:t>Politechniki</w:t>
      </w:r>
      <w:r>
        <w:rPr>
          <w:rFonts w:ascii="Tahoma" w:hAnsi="Tahoma" w:cs="Tahoma"/>
        </w:rPr>
        <w:t xml:space="preserve"> </w:t>
      </w:r>
      <w:r w:rsidRPr="002109EC">
        <w:rPr>
          <w:rFonts w:ascii="Tahoma" w:hAnsi="Tahoma" w:cs="Tahoma"/>
        </w:rPr>
        <w:t>Częstochowskiej</w:t>
      </w:r>
    </w:p>
    <w:p w:rsidR="00A9791F" w:rsidRPr="002109EC" w:rsidRDefault="00B458FB" w:rsidP="002109EC">
      <w:pPr>
        <w:spacing w:line="360" w:lineRule="auto"/>
        <w:ind w:firstLine="284"/>
        <w:jc w:val="center"/>
        <w:rPr>
          <w:rFonts w:ascii="Tahoma" w:hAnsi="Tahoma" w:cs="Tahoma"/>
        </w:rPr>
      </w:pPr>
      <w:r w:rsidRPr="002109EC">
        <w:rPr>
          <w:rFonts w:ascii="Tahoma" w:hAnsi="Tahoma" w:cs="Tahoma"/>
        </w:rPr>
        <w:t>mgr inż. Katarzyna</w:t>
      </w:r>
      <w:r w:rsidR="00A9791F" w:rsidRPr="002109EC">
        <w:rPr>
          <w:rFonts w:ascii="Tahoma" w:hAnsi="Tahoma" w:cs="Tahoma"/>
        </w:rPr>
        <w:t xml:space="preserve"> </w:t>
      </w:r>
      <w:r w:rsidRPr="002109EC">
        <w:rPr>
          <w:rFonts w:ascii="Tahoma" w:hAnsi="Tahoma" w:cs="Tahoma"/>
        </w:rPr>
        <w:t>Pikuła</w:t>
      </w:r>
    </w:p>
    <w:p w:rsidR="006D4AB3" w:rsidRPr="002109EC" w:rsidRDefault="006D4AB3" w:rsidP="002109EC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20"/>
        </w:rPr>
      </w:pPr>
    </w:p>
    <w:p w:rsidR="006D4AB3" w:rsidRPr="002109EC" w:rsidRDefault="006D4AB3" w:rsidP="002109EC">
      <w:pPr>
        <w:pStyle w:val="Tekstpodstawowy"/>
        <w:spacing w:line="360" w:lineRule="auto"/>
        <w:rPr>
          <w:rFonts w:ascii="Tahoma" w:hAnsi="Tahoma" w:cs="Tahoma"/>
          <w:sz w:val="20"/>
        </w:rPr>
      </w:pPr>
    </w:p>
    <w:sectPr w:rsidR="006D4AB3" w:rsidRPr="002109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AFF" w:rsidRDefault="00971AFF">
      <w:r>
        <w:separator/>
      </w:r>
    </w:p>
  </w:endnote>
  <w:endnote w:type="continuationSeparator" w:id="0">
    <w:p w:rsidR="00971AFF" w:rsidRDefault="0097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5C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5C0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109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AFF" w:rsidRDefault="00971AFF">
      <w:r>
        <w:separator/>
      </w:r>
    </w:p>
  </w:footnote>
  <w:footnote w:type="continuationSeparator" w:id="0">
    <w:p w:rsidR="00971AFF" w:rsidRDefault="00971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8FB" w:rsidRDefault="00B458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8FB" w:rsidRDefault="00B458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8FB" w:rsidRDefault="00B458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AFF"/>
    <w:rsid w:val="00031374"/>
    <w:rsid w:val="000A1097"/>
    <w:rsid w:val="00180C6E"/>
    <w:rsid w:val="00190795"/>
    <w:rsid w:val="002109EC"/>
    <w:rsid w:val="005144A9"/>
    <w:rsid w:val="00572A77"/>
    <w:rsid w:val="005B1B08"/>
    <w:rsid w:val="006D4AB3"/>
    <w:rsid w:val="006F3B81"/>
    <w:rsid w:val="00971AFF"/>
    <w:rsid w:val="00A063D3"/>
    <w:rsid w:val="00A905AC"/>
    <w:rsid w:val="00A9791F"/>
    <w:rsid w:val="00B458FB"/>
    <w:rsid w:val="00C370F2"/>
    <w:rsid w:val="00C44EEC"/>
    <w:rsid w:val="00D10F92"/>
    <w:rsid w:val="00DF32E8"/>
    <w:rsid w:val="00E2789F"/>
    <w:rsid w:val="00E45C02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109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109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9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2016-03-30T12:25:00Z</cp:lastPrinted>
  <dcterms:created xsi:type="dcterms:W3CDTF">2016-03-31T12:07:00Z</dcterms:created>
  <dcterms:modified xsi:type="dcterms:W3CDTF">2016-03-31T12:07:00Z</dcterms:modified>
</cp:coreProperties>
</file>