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6A21E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A21E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6A21E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A21E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A21E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6A21E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A21E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A21E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6A21E8" w:rsidRPr="006A21E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6A21E8" w:rsidRPr="006A21E8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6A21E8" w:rsidRPr="006A21E8">
        <w:rPr>
          <w:rFonts w:ascii="Tahoma" w:hAnsi="Tahoma" w:cs="Tahoma"/>
          <w:b/>
          <w:sz w:val="16"/>
          <w:szCs w:val="16"/>
        </w:rPr>
        <w:t>ZP/DK-05/16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A21E8" w:rsidRPr="00E35A89" w:rsidTr="0006057E">
        <w:tc>
          <w:tcPr>
            <w:tcW w:w="1134" w:type="dxa"/>
          </w:tcPr>
          <w:p w:rsidR="006A21E8" w:rsidRPr="00E35A89" w:rsidRDefault="006A21E8" w:rsidP="0006057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A21E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A21E8">
              <w:rPr>
                <w:rFonts w:ascii="Tahoma" w:hAnsi="Tahoma" w:cs="Tahoma"/>
                <w:sz w:val="16"/>
                <w:szCs w:val="16"/>
              </w:rPr>
              <w:t>Komputery stacjonarne z urządzeniami peryferyjnymi i oprogramowanie.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A21E8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A21E8" w:rsidRPr="00E35A89" w:rsidRDefault="006A21E8" w:rsidP="0006057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A21E8" w:rsidRPr="00E35A89" w:rsidRDefault="006A21E8" w:rsidP="0006057E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A21E8" w:rsidRPr="00E35A89" w:rsidRDefault="006A21E8" w:rsidP="0006057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A21E8" w:rsidRPr="00E35A89" w:rsidTr="0006057E">
        <w:tc>
          <w:tcPr>
            <w:tcW w:w="1134" w:type="dxa"/>
          </w:tcPr>
          <w:p w:rsidR="006A21E8" w:rsidRPr="00E35A89" w:rsidRDefault="006A21E8" w:rsidP="0006057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A21E8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A21E8">
              <w:rPr>
                <w:rFonts w:ascii="Tahoma" w:hAnsi="Tahoma" w:cs="Tahoma"/>
                <w:sz w:val="16"/>
                <w:szCs w:val="16"/>
              </w:rPr>
              <w:t>Komputery przenośne.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A21E8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A21E8" w:rsidRPr="00E35A89" w:rsidRDefault="006A21E8" w:rsidP="0006057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A21E8" w:rsidRPr="00E35A89" w:rsidRDefault="006A21E8" w:rsidP="0006057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A21E8" w:rsidRPr="00E35A89" w:rsidRDefault="006A21E8" w:rsidP="0006057E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A21E8" w:rsidRPr="00E35A89" w:rsidRDefault="006A21E8" w:rsidP="0006057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BF4" w:rsidRDefault="00BB0BF4">
      <w:r>
        <w:separator/>
      </w:r>
    </w:p>
  </w:endnote>
  <w:endnote w:type="continuationSeparator" w:id="0">
    <w:p w:rsidR="00BB0BF4" w:rsidRDefault="00BB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1E8" w:rsidRDefault="006A21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A21E8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1E8" w:rsidRDefault="006A21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BF4" w:rsidRDefault="00BB0BF4">
      <w:r>
        <w:separator/>
      </w:r>
    </w:p>
  </w:footnote>
  <w:footnote w:type="continuationSeparator" w:id="0">
    <w:p w:rsidR="00BB0BF4" w:rsidRDefault="00BB0BF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1E8" w:rsidRDefault="006A21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1E8" w:rsidRDefault="006A21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1E8" w:rsidRDefault="006A21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BF4"/>
    <w:rsid w:val="00036A09"/>
    <w:rsid w:val="000F18FA"/>
    <w:rsid w:val="00172873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6A21E8"/>
    <w:rsid w:val="00703495"/>
    <w:rsid w:val="00733F44"/>
    <w:rsid w:val="009739A3"/>
    <w:rsid w:val="00974624"/>
    <w:rsid w:val="00AB288E"/>
    <w:rsid w:val="00B21345"/>
    <w:rsid w:val="00BB0BF4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15BD1-B24C-45AD-8284-02E9DDB7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2016-02-19T12:29:00Z</dcterms:created>
  <dcterms:modified xsi:type="dcterms:W3CDTF">2016-02-19T12:29:00Z</dcterms:modified>
</cp:coreProperties>
</file>