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F86BC8" w:rsidRDefault="00FD09F2" w:rsidP="00FD09F2">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D09F2" w:rsidRPr="00F86BC8" w:rsidRDefault="00FD09F2" w:rsidP="00FD09F2">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EA2F94">
        <w:rPr>
          <w:rFonts w:ascii="Tahoma" w:hAnsi="Tahoma" w:cs="Tahoma"/>
          <w:b/>
          <w:sz w:val="16"/>
          <w:szCs w:val="16"/>
        </w:rPr>
        <w:t>ZP/DK-04/16</w:t>
      </w:r>
      <w:bookmarkStart w:id="0" w:name="_GoBack"/>
      <w:bookmarkEnd w:id="0"/>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Pr="00C376BD">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Pr="00C376BD">
        <w:rPr>
          <w:rFonts w:ascii="Tahoma" w:hAnsi="Tahoma" w:cs="Tahoma"/>
          <w:sz w:val="16"/>
          <w:szCs w:val="16"/>
          <w:highlight w:val="darkGray"/>
        </w:rPr>
        <w:t>????</w:t>
      </w:r>
      <w:r w:rsidRPr="00F86BC8">
        <w:rPr>
          <w:rFonts w:ascii="Tahoma" w:hAnsi="Tahoma" w:cs="Tahoma"/>
          <w:sz w:val="16"/>
          <w:szCs w:val="16"/>
        </w:rPr>
        <w:t xml:space="preserve"> z siedzibą w </w:t>
      </w:r>
      <w:r w:rsidRPr="00C376BD">
        <w:rPr>
          <w:rFonts w:ascii="Tahoma" w:hAnsi="Tahoma" w:cs="Tahoma"/>
          <w:sz w:val="16"/>
          <w:szCs w:val="16"/>
          <w:highlight w:val="darkGray"/>
        </w:rPr>
        <w:t>????</w:t>
      </w:r>
      <w:r w:rsidRPr="00F86BC8">
        <w:rPr>
          <w:rFonts w:ascii="Tahoma" w:hAnsi="Tahoma" w:cs="Tahoma"/>
          <w:sz w:val="16"/>
          <w:szCs w:val="16"/>
        </w:rPr>
        <w:t xml:space="preserve"> przy  </w:t>
      </w:r>
      <w:r w:rsidRPr="00C376BD">
        <w:rPr>
          <w:rFonts w:ascii="Tahoma" w:hAnsi="Tahoma" w:cs="Tahoma"/>
          <w:sz w:val="16"/>
          <w:szCs w:val="16"/>
          <w:highlight w:val="darkGray"/>
        </w:rPr>
        <w:t>????</w:t>
      </w:r>
      <w:r w:rsidRPr="00F86BC8">
        <w:rPr>
          <w:rFonts w:ascii="Tahoma" w:hAnsi="Tahoma" w:cs="Tahoma"/>
          <w:b/>
          <w:sz w:val="16"/>
          <w:szCs w:val="16"/>
        </w:rPr>
        <w:t xml:space="preserve"> </w:t>
      </w:r>
      <w:r w:rsidRPr="00C376BD">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Pr="00C376BD">
        <w:rPr>
          <w:rFonts w:ascii="Tahoma" w:hAnsi="Tahoma" w:cs="Tahoma"/>
          <w:sz w:val="16"/>
          <w:szCs w:val="16"/>
          <w:highlight w:val="darkGray"/>
        </w:rPr>
        <w:t>????</w:t>
      </w:r>
      <w:r w:rsidRPr="00F86BC8">
        <w:rPr>
          <w:rFonts w:ascii="Tahoma" w:hAnsi="Tahoma" w:cs="Tahoma"/>
          <w:sz w:val="16"/>
          <w:szCs w:val="16"/>
        </w:rPr>
        <w:t xml:space="preserve">, REGON: </w:t>
      </w:r>
      <w:r w:rsidRPr="00C376BD">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D09F2" w:rsidRPr="00F86BC8" w:rsidRDefault="00FD09F2" w:rsidP="00FD09F2">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Pr="00C376BD">
        <w:rPr>
          <w:rFonts w:ascii="Tahoma" w:hAnsi="Tahoma" w:cs="Tahoma"/>
          <w:sz w:val="16"/>
          <w:szCs w:val="16"/>
        </w:rPr>
        <w:t>przetarg nieograniczony</w:t>
      </w:r>
      <w:r w:rsidRPr="00F86BC8">
        <w:rPr>
          <w:rFonts w:ascii="Tahoma" w:hAnsi="Tahoma" w:cs="Tahoma"/>
          <w:sz w:val="16"/>
          <w:szCs w:val="16"/>
        </w:rPr>
        <w:t xml:space="preserve"> umowa o następującej treści:</w:t>
      </w:r>
    </w:p>
    <w:p w:rsidR="00FD09F2" w:rsidRPr="00F86BC8" w:rsidRDefault="00FD09F2" w:rsidP="00FD09F2">
      <w:pPr>
        <w:spacing w:line="360" w:lineRule="auto"/>
        <w:jc w:val="both"/>
        <w:rPr>
          <w:rFonts w:ascii="Tahoma" w:hAnsi="Tahoma" w:cs="Tahoma"/>
          <w:sz w:val="16"/>
          <w:szCs w:val="16"/>
        </w:rPr>
      </w:pPr>
      <w:r w:rsidRPr="00F86BC8">
        <w:rPr>
          <w:rFonts w:ascii="Tahoma" w:hAnsi="Tahoma" w:cs="Tahoma"/>
          <w:sz w:val="16"/>
          <w:szCs w:val="16"/>
        </w:rPr>
        <w:t xml:space="preserve">  </w:t>
      </w:r>
    </w:p>
    <w:p w:rsidR="00FD09F2" w:rsidRPr="00F86BC8" w:rsidRDefault="00FD09F2" w:rsidP="00FD09F2">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D09F2" w:rsidRPr="00F86BC8" w:rsidRDefault="00FD09F2" w:rsidP="00FD09F2">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D09F2" w:rsidRPr="00F86BC8" w:rsidRDefault="00FD09F2" w:rsidP="00FD09F2">
      <w:pPr>
        <w:pStyle w:val="Tekstpodstawowy3"/>
        <w:numPr>
          <w:ilvl w:val="0"/>
          <w:numId w:val="7"/>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Pr="00C376BD">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w:t>
      </w:r>
      <w:r>
        <w:rPr>
          <w:rFonts w:ascii="Tahoma" w:hAnsi="Tahoma" w:cs="Tahoma"/>
          <w:sz w:val="16"/>
          <w:szCs w:val="16"/>
        </w:rPr>
        <w:t>3</w:t>
      </w:r>
      <w:r w:rsidRPr="00F86BC8">
        <w:rPr>
          <w:rFonts w:ascii="Tahoma" w:hAnsi="Tahoma" w:cs="Tahoma"/>
          <w:sz w:val="16"/>
          <w:szCs w:val="16"/>
        </w:rPr>
        <w:t xml:space="preserve"> specyfikacji istotnych warunków zamówienia „Opis przedmiotu zamówienia”</w:t>
      </w:r>
      <w:r>
        <w:rPr>
          <w:rFonts w:ascii="Tahoma" w:hAnsi="Tahoma" w:cs="Tahoma"/>
          <w:sz w:val="16"/>
          <w:szCs w:val="16"/>
        </w:rPr>
        <w:t xml:space="preserve"> – zał. nr 1</w:t>
      </w:r>
      <w:r w:rsidRPr="00F86BC8">
        <w:rPr>
          <w:rFonts w:ascii="Tahoma" w:hAnsi="Tahoma" w:cs="Tahoma"/>
          <w:sz w:val="16"/>
          <w:szCs w:val="16"/>
        </w:rPr>
        <w:t xml:space="preserve">, z zastrzeżeniem § 3 pkt </w:t>
      </w:r>
      <w:r>
        <w:rPr>
          <w:rFonts w:ascii="Tahoma" w:hAnsi="Tahoma" w:cs="Tahoma"/>
          <w:sz w:val="16"/>
          <w:szCs w:val="16"/>
        </w:rPr>
        <w:t>7</w:t>
      </w:r>
      <w:r w:rsidRPr="00F86BC8">
        <w:rPr>
          <w:rFonts w:ascii="Tahoma" w:hAnsi="Tahoma" w:cs="Tahoma"/>
          <w:sz w:val="16"/>
          <w:szCs w:val="16"/>
        </w:rPr>
        <w:t xml:space="preserve"> niniejszej umowy.</w:t>
      </w:r>
    </w:p>
    <w:p w:rsidR="00FD09F2" w:rsidRPr="00F86BC8" w:rsidRDefault="00FD09F2" w:rsidP="00FD09F2">
      <w:pPr>
        <w:pStyle w:val="Tekstpodstawowy3"/>
        <w:numPr>
          <w:ilvl w:val="0"/>
          <w:numId w:val="7"/>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D09F2" w:rsidRPr="00F86BC8" w:rsidRDefault="00FD09F2" w:rsidP="00FD09F2">
      <w:pPr>
        <w:pStyle w:val="Tekstpodstawowy3"/>
        <w:tabs>
          <w:tab w:val="left" w:pos="284"/>
        </w:tabs>
        <w:spacing w:line="360" w:lineRule="auto"/>
        <w:rPr>
          <w:rFonts w:ascii="Tahoma" w:hAnsi="Tahoma" w:cs="Tahoma"/>
          <w:sz w:val="16"/>
          <w:szCs w:val="16"/>
          <w:u w:val="single"/>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D09F2" w:rsidRPr="00F86BC8" w:rsidRDefault="00FD09F2" w:rsidP="00FD09F2">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D09F2" w:rsidRPr="00F86BC8" w:rsidRDefault="00FD09F2" w:rsidP="00FD09F2">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Pr="00C376BD">
        <w:rPr>
          <w:rFonts w:ascii="Tahoma" w:hAnsi="Tahoma" w:cs="Tahoma"/>
          <w:sz w:val="16"/>
          <w:szCs w:val="16"/>
          <w:highlight w:val="darkGray"/>
        </w:rPr>
        <w:t>????</w:t>
      </w:r>
      <w:r w:rsidRPr="00F86BC8">
        <w:rPr>
          <w:rFonts w:ascii="Tahoma" w:hAnsi="Tahoma" w:cs="Tahoma"/>
          <w:bCs/>
          <w:sz w:val="16"/>
          <w:szCs w:val="16"/>
        </w:rPr>
        <w:t>.</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D09F2" w:rsidRPr="00F86BC8" w:rsidRDefault="00FD09F2" w:rsidP="00FD09F2">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D09F2" w:rsidRPr="00F86BC8" w:rsidRDefault="00FD09F2" w:rsidP="00FD09F2">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D09F2" w:rsidRPr="00F86BC8" w:rsidRDefault="00FD09F2" w:rsidP="00FD09F2">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D09F2" w:rsidRPr="00F86BC8" w:rsidRDefault="00FD09F2" w:rsidP="00FD09F2">
      <w:pPr>
        <w:numPr>
          <w:ilvl w:val="0"/>
          <w:numId w:val="6"/>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F86BC8" w:rsidRDefault="00FD09F2" w:rsidP="00FD09F2">
      <w:pPr>
        <w:tabs>
          <w:tab w:val="left" w:pos="284"/>
        </w:tabs>
        <w:spacing w:line="360" w:lineRule="auto"/>
        <w:ind w:left="284"/>
        <w:jc w:val="both"/>
        <w:rPr>
          <w:rFonts w:ascii="Tahoma" w:hAnsi="Tahoma" w:cs="Tahoma"/>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Pr>
          <w:rFonts w:ascii="Tahoma" w:hAnsi="Tahoma" w:cs="Tahoma"/>
          <w:sz w:val="16"/>
          <w:szCs w:val="16"/>
        </w:rPr>
        <w:t xml:space="preserve"> </w:t>
      </w:r>
      <w:r w:rsidRPr="00D67A41">
        <w:rPr>
          <w:rFonts w:ascii="Tahoma" w:hAnsi="Tahoma" w:cs="Tahoma"/>
          <w:b/>
          <w:sz w:val="16"/>
          <w:szCs w:val="16"/>
        </w:rPr>
        <w:t>????? netto tj.</w:t>
      </w:r>
      <w:r w:rsidRPr="00D67A41">
        <w:rPr>
          <w:rFonts w:ascii="Tahoma" w:hAnsi="Tahoma" w:cs="Tahoma"/>
          <w:b/>
          <w:bCs/>
          <w:sz w:val="16"/>
          <w:szCs w:val="16"/>
        </w:rPr>
        <w:t xml:space="preserve"> </w:t>
      </w:r>
      <w:r w:rsidRPr="00D67A41">
        <w:rPr>
          <w:rFonts w:ascii="Tahoma" w:hAnsi="Tahoma" w:cs="Tahoma"/>
          <w:b/>
          <w:bCs/>
          <w:sz w:val="16"/>
          <w:szCs w:val="16"/>
          <w:highlight w:val="darkGray"/>
        </w:rPr>
        <w:t>????</w:t>
      </w:r>
      <w:r w:rsidRPr="00D67A41">
        <w:rPr>
          <w:rFonts w:ascii="Tahoma" w:hAnsi="Tahoma" w:cs="Tahoma"/>
          <w:b/>
          <w:bCs/>
          <w:sz w:val="16"/>
          <w:szCs w:val="16"/>
        </w:rPr>
        <w:t xml:space="preserve"> brutto </w:t>
      </w:r>
      <w:r w:rsidRPr="00D67A41">
        <w:rPr>
          <w:rFonts w:ascii="Tahoma" w:hAnsi="Tahoma" w:cs="Tahoma"/>
          <w:b/>
          <w:sz w:val="16"/>
          <w:szCs w:val="16"/>
        </w:rPr>
        <w:t xml:space="preserve"> </w:t>
      </w:r>
    </w:p>
    <w:p w:rsidR="00FD09F2"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D09F2" w:rsidRPr="00392F11" w:rsidRDefault="00FD09F2" w:rsidP="00FD09F2">
      <w:pPr>
        <w:pStyle w:val="Tekstpodstawowy"/>
        <w:numPr>
          <w:ilvl w:val="0"/>
          <w:numId w:val="8"/>
        </w:numPr>
        <w:tabs>
          <w:tab w:val="left" w:pos="284"/>
        </w:tabs>
        <w:ind w:left="284" w:hanging="284"/>
        <w:rPr>
          <w:rFonts w:ascii="Tahoma" w:hAnsi="Tahoma" w:cs="Tahoma"/>
          <w:sz w:val="16"/>
          <w:szCs w:val="16"/>
        </w:rPr>
      </w:pPr>
      <w:r w:rsidRPr="00392F11">
        <w:rPr>
          <w:rFonts w:ascii="Tahoma" w:hAnsi="Tahoma" w:cs="Tahoma"/>
          <w:sz w:val="16"/>
          <w:szCs w:val="16"/>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D09F2" w:rsidRPr="00F86BC8" w:rsidRDefault="00FD09F2" w:rsidP="00FD09F2">
      <w:pPr>
        <w:pStyle w:val="Tekstpodstawowy"/>
        <w:numPr>
          <w:ilvl w:val="0"/>
          <w:numId w:val="8"/>
        </w:numPr>
        <w:tabs>
          <w:tab w:val="left" w:pos="284"/>
        </w:tabs>
        <w:ind w:left="284" w:hanging="284"/>
        <w:rPr>
          <w:rFonts w:ascii="Tahoma" w:hAnsi="Tahoma" w:cs="Tahoma"/>
          <w:sz w:val="16"/>
          <w:szCs w:val="16"/>
        </w:rPr>
      </w:pPr>
      <w:r w:rsidRPr="00F86BC8">
        <w:rPr>
          <w:rFonts w:ascii="Tahoma" w:hAnsi="Tahoma" w:cs="Tahoma"/>
          <w:sz w:val="16"/>
          <w:szCs w:val="16"/>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86BC8">
        <w:rPr>
          <w:rFonts w:ascii="Tahoma" w:hAnsi="Tahoma" w:cs="Tahoma"/>
          <w:sz w:val="16"/>
          <w:szCs w:val="16"/>
        </w:rPr>
        <w:t>cywilno</w:t>
      </w:r>
      <w:proofErr w:type="spellEnd"/>
      <w:r w:rsidRPr="00F86BC8">
        <w:rPr>
          <w:rFonts w:ascii="Tahoma" w:hAnsi="Tahoma" w:cs="Tahoma"/>
          <w:sz w:val="16"/>
          <w:szCs w:val="16"/>
        </w:rPr>
        <w:t xml:space="preserve"> – prawnych.</w:t>
      </w: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p>
    <w:p w:rsidR="00FD09F2" w:rsidRPr="00F86BC8" w:rsidRDefault="00FD09F2" w:rsidP="00FD09F2">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D09F2" w:rsidRPr="00F86BC8" w:rsidRDefault="00FD09F2" w:rsidP="00FD09F2">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Pr>
          <w:rFonts w:ascii="Tahoma" w:hAnsi="Tahoma" w:cs="Tahoma"/>
        </w:rPr>
        <w:t xml:space="preserve"> 3 pkt 6</w:t>
      </w:r>
      <w:r w:rsidRPr="00F86BC8">
        <w:rPr>
          <w:rFonts w:ascii="Tahoma" w:hAnsi="Tahoma" w:cs="Tahoma"/>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D09F2" w:rsidRPr="00F86BC8" w:rsidRDefault="00FD09F2" w:rsidP="00FD09F2">
      <w:pPr>
        <w:numPr>
          <w:ilvl w:val="0"/>
          <w:numId w:val="9"/>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D09F2" w:rsidRPr="00F86BC8" w:rsidRDefault="00FD09F2" w:rsidP="00FD09F2">
      <w:pPr>
        <w:pStyle w:val="Tekstpodstawowywcity3"/>
        <w:numPr>
          <w:ilvl w:val="0"/>
          <w:numId w:val="9"/>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D09F2"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D09F2" w:rsidRPr="00F86BC8" w:rsidRDefault="00FD09F2" w:rsidP="00FD09F2">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D09F2" w:rsidRPr="00F86BC8"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D09F2" w:rsidRPr="00F86BC8" w:rsidRDefault="00FD09F2" w:rsidP="00FD09F2">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D09F2" w:rsidRPr="00F86BC8"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D09F2" w:rsidRPr="00F86BC8" w:rsidRDefault="00FD09F2" w:rsidP="00FD09F2">
      <w:pPr>
        <w:numPr>
          <w:ilvl w:val="0"/>
          <w:numId w:val="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D09F2" w:rsidRPr="00F86BC8" w:rsidRDefault="00FD09F2" w:rsidP="00FD09F2">
      <w:pPr>
        <w:numPr>
          <w:ilvl w:val="0"/>
          <w:numId w:val="3"/>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D09F2" w:rsidRPr="00F86BC8" w:rsidRDefault="00FD09F2" w:rsidP="00FD09F2">
      <w:pPr>
        <w:tabs>
          <w:tab w:val="left" w:pos="284"/>
        </w:tabs>
        <w:spacing w:line="360" w:lineRule="auto"/>
        <w:ind w:left="284" w:hanging="284"/>
        <w:jc w:val="center"/>
        <w:rPr>
          <w:rFonts w:ascii="Tahoma" w:hAnsi="Tahoma" w:cs="Tahoma"/>
          <w:b/>
          <w:sz w:val="16"/>
          <w:szCs w:val="16"/>
        </w:rPr>
      </w:pPr>
    </w:p>
    <w:p w:rsidR="00FD09F2" w:rsidRPr="00F86BC8" w:rsidRDefault="00FD09F2" w:rsidP="00FD09F2">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D09F2" w:rsidRPr="00F86BC8" w:rsidRDefault="00FD09F2" w:rsidP="00FD09F2">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D09F2" w:rsidRPr="00F86BC8" w:rsidRDefault="00FD09F2" w:rsidP="00FD09F2">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Pr>
          <w:rFonts w:ascii="Tahoma" w:hAnsi="Tahoma" w:cs="Tahoma"/>
          <w:bCs/>
          <w:iCs/>
          <w:sz w:val="16"/>
          <w:szCs w:val="16"/>
        </w:rPr>
        <w:t xml:space="preserve">ień publicznych (Dz.U. z  </w:t>
      </w:r>
      <w:r w:rsidRPr="00F86BC8">
        <w:rPr>
          <w:rFonts w:ascii="Tahoma" w:hAnsi="Tahoma" w:cs="Tahoma"/>
          <w:bCs/>
          <w:iCs/>
          <w:sz w:val="16"/>
          <w:szCs w:val="16"/>
        </w:rPr>
        <w:t>201</w:t>
      </w:r>
      <w:r>
        <w:rPr>
          <w:rFonts w:ascii="Tahoma" w:hAnsi="Tahoma" w:cs="Tahoma"/>
          <w:bCs/>
          <w:iCs/>
          <w:sz w:val="16"/>
          <w:szCs w:val="16"/>
        </w:rPr>
        <w:t xml:space="preserve">3 </w:t>
      </w:r>
      <w:r w:rsidRPr="00F86BC8">
        <w:rPr>
          <w:rFonts w:ascii="Tahoma" w:hAnsi="Tahoma" w:cs="Tahoma"/>
          <w:bCs/>
          <w:iCs/>
          <w:sz w:val="16"/>
          <w:szCs w:val="16"/>
        </w:rPr>
        <w:t xml:space="preserve">poz. </w:t>
      </w:r>
      <w:r>
        <w:rPr>
          <w:rFonts w:ascii="Tahoma" w:hAnsi="Tahoma" w:cs="Tahoma"/>
          <w:bCs/>
          <w:iCs/>
          <w:sz w:val="16"/>
          <w:szCs w:val="16"/>
        </w:rPr>
        <w:t xml:space="preserve">907, z </w:t>
      </w:r>
      <w:proofErr w:type="spellStart"/>
      <w:r>
        <w:rPr>
          <w:rFonts w:ascii="Tahoma" w:hAnsi="Tahoma" w:cs="Tahoma"/>
          <w:bCs/>
          <w:iCs/>
          <w:sz w:val="16"/>
          <w:szCs w:val="16"/>
        </w:rPr>
        <w:t>późn</w:t>
      </w:r>
      <w:proofErr w:type="spellEnd"/>
      <w:r>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D09F2" w:rsidRPr="00F86BC8" w:rsidRDefault="00FD09F2" w:rsidP="00FD09F2">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D09F2" w:rsidRPr="00F86BC8" w:rsidRDefault="00FD09F2" w:rsidP="00FD09F2">
      <w:pPr>
        <w:pStyle w:val="Lista3"/>
        <w:numPr>
          <w:ilvl w:val="0"/>
          <w:numId w:val="2"/>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D09F2" w:rsidRPr="00F86BC8" w:rsidRDefault="00FD09F2" w:rsidP="00FD09F2">
      <w:pPr>
        <w:pStyle w:val="Lista3"/>
        <w:tabs>
          <w:tab w:val="left" w:pos="284"/>
        </w:tabs>
        <w:spacing w:line="360" w:lineRule="auto"/>
        <w:jc w:val="both"/>
        <w:rPr>
          <w:rFonts w:ascii="Tahoma" w:hAnsi="Tahoma" w:cs="Tahoma"/>
          <w:sz w:val="16"/>
          <w:szCs w:val="16"/>
        </w:rPr>
      </w:pPr>
    </w:p>
    <w:p w:rsidR="00FD09F2" w:rsidRPr="00F86BC8" w:rsidRDefault="00FD09F2" w:rsidP="00FD09F2">
      <w:pPr>
        <w:pStyle w:val="Nagwek1"/>
        <w:numPr>
          <w:ilvl w:val="0"/>
          <w:numId w:val="4"/>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FD09F2" w:rsidRPr="00F86BC8" w:rsidRDefault="00FD09F2" w:rsidP="00FD09F2">
      <w:pPr>
        <w:spacing w:line="360" w:lineRule="auto"/>
        <w:rPr>
          <w:rFonts w:ascii="Tahoma" w:hAnsi="Tahoma" w:cs="Tahoma"/>
          <w:sz w:val="16"/>
          <w:szCs w:val="16"/>
        </w:rPr>
      </w:pPr>
    </w:p>
    <w:p w:rsidR="004C2DDE" w:rsidRDefault="00163FDD"/>
    <w:sectPr w:rsidR="004C2DDE" w:rsidSect="008F581C">
      <w:headerReference w:type="default" r:id="rId8"/>
      <w:footerReference w:type="default" r:id="rId9"/>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3FDD" w:rsidRDefault="00163FDD">
      <w:r>
        <w:separator/>
      </w:r>
    </w:p>
  </w:endnote>
  <w:endnote w:type="continuationSeparator" w:id="0">
    <w:p w:rsidR="00163FDD" w:rsidRDefault="00163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163FDD" w:rsidP="008F581C">
    <w:pPr>
      <w:pStyle w:val="Stopka"/>
      <w:spacing w:after="0" w:line="240" w:lineRule="auto"/>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3FDD" w:rsidRDefault="00163FDD">
      <w:r>
        <w:separator/>
      </w:r>
    </w:p>
  </w:footnote>
  <w:footnote w:type="continuationSeparator" w:id="0">
    <w:p w:rsidR="00163FDD" w:rsidRDefault="00163F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163FDD" w:rsidP="008F581C">
    <w:pPr>
      <w:pStyle w:val="Nagwek"/>
      <w:jc w:val="center"/>
      <w:rPr>
        <w:b/>
        <w:smallCap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22D3"/>
    <w:rsid w:val="00163FDD"/>
    <w:rsid w:val="002D5AB9"/>
    <w:rsid w:val="00392F11"/>
    <w:rsid w:val="008622D3"/>
    <w:rsid w:val="00A40549"/>
    <w:rsid w:val="00B50B89"/>
    <w:rsid w:val="00CC174B"/>
    <w:rsid w:val="00EA2F94"/>
    <w:rsid w:val="00F274C2"/>
    <w:rsid w:val="00FD0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1590</Words>
  <Characters>9546</Characters>
  <Application>Microsoft Office Word</Application>
  <DocSecurity>0</DocSecurity>
  <Lines>79</Lines>
  <Paragraphs>22</Paragraphs>
  <ScaleCrop>false</ScaleCrop>
  <Company/>
  <LinksUpToDate>false</LinksUpToDate>
  <CharactersWithSpaces>11114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2</cp:revision>
  <dcterms:created xsi:type="dcterms:W3CDTF">2016-02-09T10:50:00Z</dcterms:created>
  <dcterms:modified xsi:type="dcterms:W3CDTF">2016-02-09T11:24:00Z</dcterms:modified>
</cp:coreProperties>
</file>