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55AF1" w:rsidRPr="00B55AF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55AF1" w:rsidRPr="00B55AF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55AF1" w:rsidP="009A21D7">
      <w:pPr>
        <w:pStyle w:val="Tekstpodstawowywcity"/>
        <w:spacing w:line="360" w:lineRule="auto"/>
        <w:ind w:firstLine="0"/>
      </w:pPr>
      <w:r w:rsidRPr="00B55AF1">
        <w:rPr>
          <w:b/>
        </w:rPr>
        <w:t>Dostawa sprzętu komputerowego wraz z oprogramowaniem i urządzeniami peryferyjnymi dla jednostek organizacyjnych Politechniki Częstochowskiej.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55AF1" w:rsidRPr="00B55AF1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55AF1" w:rsidRPr="00B55AF1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55AF1" w:rsidRPr="00B55AF1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55AF1" w:rsidRPr="00B55AF1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61C" w:rsidRDefault="00DC261C">
      <w:r>
        <w:separator/>
      </w:r>
    </w:p>
  </w:endnote>
  <w:endnote w:type="continuationSeparator" w:id="0">
    <w:p w:rsidR="00DC261C" w:rsidRDefault="00DC2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A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AF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AF1" w:rsidRDefault="00B55A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61C" w:rsidRDefault="00DC261C">
      <w:r>
        <w:separator/>
      </w:r>
    </w:p>
  </w:footnote>
  <w:footnote w:type="continuationSeparator" w:id="0">
    <w:p w:rsidR="00DC261C" w:rsidRDefault="00DC2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AF1" w:rsidRDefault="00B55A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AF1" w:rsidRDefault="00B55A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AF1" w:rsidRDefault="00B55A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261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55AF1"/>
    <w:rsid w:val="00BE6092"/>
    <w:rsid w:val="00CB6204"/>
    <w:rsid w:val="00CC527A"/>
    <w:rsid w:val="00D771B6"/>
    <w:rsid w:val="00DC261C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942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2016-01-20T12:07:00Z</dcterms:created>
  <dcterms:modified xsi:type="dcterms:W3CDTF">2016-01-20T12:07:00Z</dcterms:modified>
</cp:coreProperties>
</file>