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D245B">
      <w:pPr>
        <w:spacing w:line="360" w:lineRule="auto"/>
        <w:rPr>
          <w:b/>
          <w:bCs/>
          <w:color w:val="000000"/>
          <w:sz w:val="24"/>
        </w:rPr>
      </w:pPr>
      <w:r w:rsidRPr="009D245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D245B">
      <w:pPr>
        <w:spacing w:line="360" w:lineRule="auto"/>
        <w:rPr>
          <w:color w:val="000000"/>
          <w:sz w:val="24"/>
        </w:rPr>
      </w:pPr>
      <w:r w:rsidRPr="009D245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D245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D245B">
      <w:pPr>
        <w:spacing w:line="360" w:lineRule="auto"/>
        <w:rPr>
          <w:color w:val="000000"/>
          <w:sz w:val="24"/>
        </w:rPr>
      </w:pPr>
      <w:r w:rsidRPr="009D245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D245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D245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D245B" w:rsidRPr="009D245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D245B" w:rsidRPr="009D245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D245B" w:rsidRPr="009D245B">
        <w:rPr>
          <w:b/>
          <w:color w:val="000000"/>
          <w:sz w:val="24"/>
        </w:rPr>
        <w:t>Wykonanie węzła wymiennikowego CO z przyłączem i podłączeniem do istniejącej instalacji wewnętrznej CO w budynku Politechniki Częstochowskiej przy ul. Wały Dwernickiego 123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D245B" w:rsidTr="00E660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D245B" w:rsidRDefault="009D245B" w:rsidP="00E6603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245B">
              <w:rPr>
                <w:b/>
                <w:sz w:val="24"/>
              </w:rPr>
              <w:t xml:space="preserve">Zakład Inżynierii Środowiska </w:t>
            </w:r>
            <w:proofErr w:type="spellStart"/>
            <w:r w:rsidRPr="009D245B">
              <w:rPr>
                <w:b/>
                <w:sz w:val="24"/>
              </w:rPr>
              <w:t>Probudex</w:t>
            </w:r>
            <w:proofErr w:type="spellEnd"/>
            <w:r w:rsidRPr="009D245B">
              <w:rPr>
                <w:b/>
                <w:sz w:val="24"/>
              </w:rPr>
              <w:t xml:space="preserve"> Stanisław Dybel</w:t>
            </w:r>
          </w:p>
          <w:p w:rsidR="009D245B" w:rsidRDefault="009D245B" w:rsidP="00E6603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245B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D245B">
              <w:rPr>
                <w:b/>
                <w:sz w:val="24"/>
              </w:rPr>
              <w:t>Częstochowa</w:t>
            </w:r>
          </w:p>
          <w:p w:rsidR="009D245B" w:rsidRDefault="009D245B" w:rsidP="00E6603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245B">
              <w:rPr>
                <w:b/>
                <w:sz w:val="24"/>
              </w:rPr>
              <w:t>Al. Wyzwolenia</w:t>
            </w:r>
            <w:r>
              <w:rPr>
                <w:b/>
                <w:sz w:val="24"/>
              </w:rPr>
              <w:t xml:space="preserve"> </w:t>
            </w:r>
            <w:r w:rsidRPr="009D245B">
              <w:rPr>
                <w:b/>
                <w:sz w:val="24"/>
              </w:rPr>
              <w:t>25-18</w:t>
            </w:r>
          </w:p>
          <w:p w:rsidR="009D245B" w:rsidRDefault="009D245B" w:rsidP="00E6603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D245B">
              <w:rPr>
                <w:b/>
                <w:sz w:val="24"/>
              </w:rPr>
              <w:t>60 762.00 z</w:t>
            </w:r>
            <w:r w:rsidR="001F1F10">
              <w:rPr>
                <w:b/>
                <w:sz w:val="24"/>
              </w:rPr>
              <w:t>ł</w:t>
            </w:r>
            <w:r w:rsidRPr="009D245B">
              <w:rPr>
                <w:b/>
                <w:sz w:val="24"/>
              </w:rPr>
              <w:t>‚</w:t>
            </w:r>
          </w:p>
          <w:p w:rsidR="009D245B" w:rsidRPr="00253031" w:rsidRDefault="009D245B" w:rsidP="00E6603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D245B" w:rsidRDefault="009D245B" w:rsidP="00E6603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D245B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90.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D245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D245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D245B" w:rsidRPr="00C63DA0" w:rsidTr="00E66039">
        <w:tc>
          <w:tcPr>
            <w:tcW w:w="54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Inżynierii Środowiska </w:t>
            </w:r>
            <w:proofErr w:type="spellStart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Probudex</w:t>
            </w:r>
            <w:proofErr w:type="spellEnd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Stanisław Dybel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Al. Wyzwolenia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25-18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9D245B" w:rsidRPr="00C63DA0" w:rsidTr="00E66039">
        <w:tc>
          <w:tcPr>
            <w:tcW w:w="54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P.H.U. </w:t>
            </w:r>
            <w:proofErr w:type="spellStart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Sanit</w:t>
            </w:r>
            <w:proofErr w:type="spellEnd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-Gaz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Dąbkowskiego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67,64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77,64</w:t>
            </w:r>
          </w:p>
        </w:tc>
      </w:tr>
      <w:tr w:rsidR="009D245B" w:rsidRPr="00C63DA0" w:rsidTr="00E66039">
        <w:tc>
          <w:tcPr>
            <w:tcW w:w="54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Marwent</w:t>
            </w:r>
            <w:proofErr w:type="spellEnd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S.C. </w:t>
            </w:r>
            <w:proofErr w:type="spellStart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Szmidt</w:t>
            </w:r>
            <w:proofErr w:type="spellEnd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Marian, Bomba Elwira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Główna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42-622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Świerklaniec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55,58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65,58</w:t>
            </w:r>
          </w:p>
        </w:tc>
      </w:tr>
      <w:tr w:rsidR="009D245B" w:rsidRPr="00C63DA0" w:rsidTr="00E66039">
        <w:tc>
          <w:tcPr>
            <w:tcW w:w="54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Zakłady Gospodarcze </w:t>
            </w:r>
            <w:proofErr w:type="spellStart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Miarpol</w:t>
            </w:r>
            <w:proofErr w:type="spellEnd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Kiedrzyńska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24/32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9D245B" w:rsidRPr="00C63DA0" w:rsidTr="00E66039">
        <w:tc>
          <w:tcPr>
            <w:tcW w:w="54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Budowlano Instalacyjny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Interpol-Bis </w:t>
            </w:r>
            <w:r w:rsidR="001F1F10"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bookmarkStart w:id="0" w:name="_GoBack"/>
            <w:bookmarkEnd w:id="0"/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iotr Puszczyk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Sosnowa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42-233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Mykanów, Wierzchowisko</w:t>
            </w:r>
          </w:p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245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D245B" w:rsidRPr="00C63DA0" w:rsidRDefault="009D245B" w:rsidP="00E660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4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D245B">
      <w:pPr>
        <w:pStyle w:val="Nagwek"/>
        <w:tabs>
          <w:tab w:val="clear" w:pos="4536"/>
        </w:tabs>
        <w:jc w:val="both"/>
        <w:rPr>
          <w:sz w:val="24"/>
        </w:rPr>
      </w:pPr>
      <w:r w:rsidRPr="009D245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D245B">
        <w:rPr>
          <w:sz w:val="24"/>
        </w:rPr>
        <w:t>2016-01-15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54B" w:rsidRDefault="002E054B">
      <w:r>
        <w:separator/>
      </w:r>
    </w:p>
  </w:endnote>
  <w:endnote w:type="continuationSeparator" w:id="0">
    <w:p w:rsidR="002E054B" w:rsidRDefault="002E0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45B" w:rsidRDefault="009D24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1F1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1F1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45B" w:rsidRDefault="009D24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54B" w:rsidRDefault="002E054B">
      <w:r>
        <w:separator/>
      </w:r>
    </w:p>
  </w:footnote>
  <w:footnote w:type="continuationSeparator" w:id="0">
    <w:p w:rsidR="002E054B" w:rsidRDefault="002E0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45B" w:rsidRDefault="009D24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45B" w:rsidRDefault="009D24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45B" w:rsidRDefault="009D24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54B"/>
    <w:rsid w:val="00140696"/>
    <w:rsid w:val="001F1F10"/>
    <w:rsid w:val="00253031"/>
    <w:rsid w:val="002E054B"/>
    <w:rsid w:val="00377700"/>
    <w:rsid w:val="005C147E"/>
    <w:rsid w:val="007118AF"/>
    <w:rsid w:val="007124E4"/>
    <w:rsid w:val="00745012"/>
    <w:rsid w:val="0087722C"/>
    <w:rsid w:val="00987E41"/>
    <w:rsid w:val="009D245B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2016-01-15T13:02:00Z</dcterms:created>
  <dcterms:modified xsi:type="dcterms:W3CDTF">2016-01-15T13:02:00Z</dcterms:modified>
</cp:coreProperties>
</file>