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86B06" w:rsidP="00CB6204">
      <w:pPr>
        <w:pStyle w:val="Nagwek4"/>
        <w:rPr>
          <w:b/>
          <w:i w:val="0"/>
        </w:rPr>
      </w:pPr>
      <w:r w:rsidRPr="00186B06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D18F7" w:rsidRPr="000D18F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18F7" w:rsidRPr="000D18F7">
        <w:rPr>
          <w:b/>
          <w:sz w:val="24"/>
        </w:rPr>
        <w:t>ZP/U-01/16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18F7" w:rsidRPr="000D18F7">
        <w:rPr>
          <w:b/>
        </w:rPr>
        <w:t>przetarg nieograniczony</w:t>
      </w:r>
      <w:r w:rsidR="00753DC1">
        <w:t xml:space="preserve"> na:</w:t>
      </w:r>
    </w:p>
    <w:p w:rsidR="0000184A" w:rsidRDefault="000D18F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D18F7">
        <w:rPr>
          <w:b/>
          <w:sz w:val="24"/>
          <w:szCs w:val="24"/>
        </w:rPr>
        <w:t>Druk monografii dla Instytutu Przeróbki Plastycznej i Inżynierii Bezpieczeństwa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18F7" w:rsidRPr="000D18F7">
        <w:rPr>
          <w:sz w:val="24"/>
          <w:szCs w:val="24"/>
        </w:rPr>
        <w:t>(</w:t>
      </w:r>
      <w:proofErr w:type="spellStart"/>
      <w:r w:rsidR="000D18F7" w:rsidRPr="000D18F7">
        <w:rPr>
          <w:sz w:val="24"/>
          <w:szCs w:val="24"/>
        </w:rPr>
        <w:t>t.j</w:t>
      </w:r>
      <w:proofErr w:type="spellEnd"/>
      <w:r w:rsidR="000D18F7" w:rsidRPr="000D18F7">
        <w:rPr>
          <w:sz w:val="24"/>
          <w:szCs w:val="24"/>
        </w:rPr>
        <w:t xml:space="preserve">. Dz. U. z 2013 r. poz. 907, z </w:t>
      </w:r>
      <w:proofErr w:type="spellStart"/>
      <w:r w:rsidR="000D18F7" w:rsidRPr="000D18F7">
        <w:rPr>
          <w:sz w:val="24"/>
          <w:szCs w:val="24"/>
        </w:rPr>
        <w:t>późn</w:t>
      </w:r>
      <w:proofErr w:type="spellEnd"/>
      <w:r w:rsidR="000D18F7" w:rsidRPr="000D18F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18F7" w:rsidRPr="000D18F7">
        <w:rPr>
          <w:sz w:val="24"/>
          <w:szCs w:val="24"/>
        </w:rPr>
        <w:t>(</w:t>
      </w:r>
      <w:proofErr w:type="spellStart"/>
      <w:r w:rsidR="000D18F7" w:rsidRPr="000D18F7">
        <w:rPr>
          <w:sz w:val="24"/>
          <w:szCs w:val="24"/>
        </w:rPr>
        <w:t>t.j</w:t>
      </w:r>
      <w:proofErr w:type="spellEnd"/>
      <w:r w:rsidR="000D18F7" w:rsidRPr="000D18F7">
        <w:rPr>
          <w:sz w:val="24"/>
          <w:szCs w:val="24"/>
        </w:rPr>
        <w:t xml:space="preserve">. Dz. U. z 2013 r. poz. 907, z </w:t>
      </w:r>
      <w:proofErr w:type="spellStart"/>
      <w:r w:rsidR="000D18F7" w:rsidRPr="000D18F7">
        <w:rPr>
          <w:sz w:val="24"/>
          <w:szCs w:val="24"/>
        </w:rPr>
        <w:t>późn</w:t>
      </w:r>
      <w:proofErr w:type="spellEnd"/>
      <w:r w:rsidR="000D18F7" w:rsidRPr="000D18F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D18F7" w:rsidRPr="000D18F7">
        <w:rPr>
          <w:sz w:val="24"/>
          <w:szCs w:val="24"/>
        </w:rPr>
        <w:t>(</w:t>
      </w:r>
      <w:proofErr w:type="spellStart"/>
      <w:r w:rsidR="000D18F7" w:rsidRPr="000D18F7">
        <w:rPr>
          <w:sz w:val="24"/>
          <w:szCs w:val="24"/>
        </w:rPr>
        <w:t>t.j</w:t>
      </w:r>
      <w:proofErr w:type="spellEnd"/>
      <w:r w:rsidR="000D18F7" w:rsidRPr="000D18F7">
        <w:rPr>
          <w:sz w:val="24"/>
          <w:szCs w:val="24"/>
        </w:rPr>
        <w:t xml:space="preserve">. Dz. U. z 2013 r. poz. 907, z </w:t>
      </w:r>
      <w:proofErr w:type="spellStart"/>
      <w:r w:rsidR="000D18F7" w:rsidRPr="000D18F7">
        <w:rPr>
          <w:sz w:val="24"/>
          <w:szCs w:val="24"/>
        </w:rPr>
        <w:t>późn</w:t>
      </w:r>
      <w:proofErr w:type="spellEnd"/>
      <w:r w:rsidR="000D18F7" w:rsidRPr="000D18F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3F8" w:rsidRDefault="00B343F8">
      <w:r>
        <w:separator/>
      </w:r>
    </w:p>
  </w:endnote>
  <w:endnote w:type="continuationSeparator" w:id="0">
    <w:p w:rsidR="00B343F8" w:rsidRDefault="00B34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86B0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86B0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86B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86B06">
      <w:rPr>
        <w:rStyle w:val="Numerstrony"/>
        <w:rFonts w:ascii="Arial" w:hAnsi="Arial"/>
        <w:sz w:val="18"/>
        <w:szCs w:val="18"/>
      </w:rPr>
      <w:fldChar w:fldCharType="separate"/>
    </w:r>
    <w:r w:rsidR="00111B61">
      <w:rPr>
        <w:rStyle w:val="Numerstrony"/>
        <w:rFonts w:ascii="Arial" w:hAnsi="Arial"/>
        <w:noProof/>
        <w:sz w:val="18"/>
        <w:szCs w:val="18"/>
      </w:rPr>
      <w:t>1</w:t>
    </w:r>
    <w:r w:rsidR="00186B0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86B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86B06">
      <w:rPr>
        <w:rStyle w:val="Numerstrony"/>
        <w:rFonts w:ascii="Arial" w:hAnsi="Arial"/>
        <w:sz w:val="18"/>
        <w:szCs w:val="18"/>
      </w:rPr>
      <w:fldChar w:fldCharType="separate"/>
    </w:r>
    <w:r w:rsidR="00111B61">
      <w:rPr>
        <w:rStyle w:val="Numerstrony"/>
        <w:rFonts w:ascii="Arial" w:hAnsi="Arial"/>
        <w:noProof/>
        <w:sz w:val="18"/>
        <w:szCs w:val="18"/>
      </w:rPr>
      <w:t>1</w:t>
    </w:r>
    <w:r w:rsidR="00186B0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7" w:rsidRDefault="000D18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3F8" w:rsidRDefault="00B343F8">
      <w:r>
        <w:separator/>
      </w:r>
    </w:p>
  </w:footnote>
  <w:footnote w:type="continuationSeparator" w:id="0">
    <w:p w:rsidR="00B343F8" w:rsidRDefault="00B343F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7" w:rsidRDefault="000D18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7" w:rsidRDefault="000D18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7" w:rsidRDefault="000D18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8F7"/>
    <w:rsid w:val="0000184A"/>
    <w:rsid w:val="00012997"/>
    <w:rsid w:val="000621A2"/>
    <w:rsid w:val="00075CEC"/>
    <w:rsid w:val="000D18F7"/>
    <w:rsid w:val="00106AC7"/>
    <w:rsid w:val="00111985"/>
    <w:rsid w:val="00111B61"/>
    <w:rsid w:val="00147532"/>
    <w:rsid w:val="001614BA"/>
    <w:rsid w:val="00186B06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21F2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43F8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22F7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CE171-B326-454E-B261-9FFEAF23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2016-01-15T08:50:00Z</cp:lastPrinted>
  <dcterms:created xsi:type="dcterms:W3CDTF">2016-01-15T08:50:00Z</dcterms:created>
  <dcterms:modified xsi:type="dcterms:W3CDTF">2016-01-15T08:50:00Z</dcterms:modified>
</cp:coreProperties>
</file>