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B31" w:rsidRPr="00D92F74" w:rsidRDefault="00844181" w:rsidP="00010B31">
      <w:pPr>
        <w:rPr>
          <w:rFonts w:ascii="Tahoma" w:hAnsi="Tahoma" w:cs="Tahoma"/>
          <w:b/>
          <w:bCs/>
        </w:rPr>
      </w:pPr>
      <w:r w:rsidRPr="00D92F74">
        <w:rPr>
          <w:rFonts w:ascii="Tahoma" w:hAnsi="Tahoma" w:cs="Tahoma"/>
          <w:b/>
          <w:bCs/>
        </w:rPr>
        <w:t>Politechnika Częstochowska</w:t>
      </w:r>
    </w:p>
    <w:p w:rsidR="00010B31" w:rsidRPr="00D92F74" w:rsidRDefault="00844181" w:rsidP="00010B31">
      <w:pPr>
        <w:rPr>
          <w:rFonts w:ascii="Tahoma" w:hAnsi="Tahoma" w:cs="Tahoma"/>
          <w:b/>
          <w:bCs/>
        </w:rPr>
      </w:pPr>
      <w:r w:rsidRPr="00D92F74">
        <w:rPr>
          <w:rFonts w:ascii="Tahoma" w:hAnsi="Tahoma" w:cs="Tahoma"/>
          <w:b/>
          <w:bCs/>
        </w:rPr>
        <w:t>Dąbrowskiego</w:t>
      </w:r>
      <w:r w:rsidR="00010B31" w:rsidRPr="00D92F74">
        <w:rPr>
          <w:rFonts w:ascii="Tahoma" w:hAnsi="Tahoma" w:cs="Tahoma"/>
          <w:b/>
          <w:bCs/>
        </w:rPr>
        <w:t xml:space="preserve"> </w:t>
      </w:r>
      <w:r w:rsidRPr="00D92F74">
        <w:rPr>
          <w:rFonts w:ascii="Tahoma" w:hAnsi="Tahoma" w:cs="Tahoma"/>
          <w:b/>
          <w:bCs/>
        </w:rPr>
        <w:t>69</w:t>
      </w:r>
    </w:p>
    <w:p w:rsidR="00010B31" w:rsidRPr="00D92F74" w:rsidRDefault="00844181" w:rsidP="00010B31">
      <w:pPr>
        <w:rPr>
          <w:rFonts w:ascii="Tahoma" w:hAnsi="Tahoma" w:cs="Tahoma"/>
          <w:b/>
          <w:bCs/>
        </w:rPr>
      </w:pPr>
      <w:r w:rsidRPr="00D92F74">
        <w:rPr>
          <w:rFonts w:ascii="Tahoma" w:hAnsi="Tahoma" w:cs="Tahoma"/>
          <w:b/>
          <w:bCs/>
        </w:rPr>
        <w:t>42-201</w:t>
      </w:r>
      <w:r w:rsidR="00010B31" w:rsidRPr="00D92F74">
        <w:rPr>
          <w:rFonts w:ascii="Tahoma" w:hAnsi="Tahoma" w:cs="Tahoma"/>
          <w:b/>
          <w:bCs/>
        </w:rPr>
        <w:t xml:space="preserve"> </w:t>
      </w:r>
      <w:r w:rsidRPr="00D92F74">
        <w:rPr>
          <w:rFonts w:ascii="Tahoma" w:hAnsi="Tahoma" w:cs="Tahoma"/>
          <w:b/>
          <w:bCs/>
        </w:rPr>
        <w:t>Częstochowa</w:t>
      </w:r>
    </w:p>
    <w:p w:rsidR="00010B31" w:rsidRPr="00D92F74" w:rsidRDefault="00D92F74" w:rsidP="00D92F74">
      <w:pPr>
        <w:pStyle w:val="Nagwek"/>
        <w:tabs>
          <w:tab w:val="clear" w:pos="4536"/>
          <w:tab w:val="clear" w:pos="9072"/>
          <w:tab w:val="left" w:pos="3000"/>
        </w:tabs>
        <w:rPr>
          <w:rFonts w:ascii="Tahoma" w:hAnsi="Tahoma" w:cs="Tahoma"/>
        </w:rPr>
      </w:pPr>
      <w:r w:rsidRPr="00D92F74">
        <w:rPr>
          <w:rFonts w:ascii="Tahoma" w:hAnsi="Tahoma" w:cs="Tahoma"/>
          <w:b/>
          <w:bCs/>
        </w:rPr>
        <w:tab/>
      </w:r>
    </w:p>
    <w:p w:rsidR="00010B31" w:rsidRPr="00D92F74" w:rsidRDefault="00010B31" w:rsidP="00010B31">
      <w:pPr>
        <w:pStyle w:val="Nagwek"/>
        <w:tabs>
          <w:tab w:val="clear" w:pos="4536"/>
        </w:tabs>
        <w:rPr>
          <w:rFonts w:ascii="Tahoma" w:hAnsi="Tahoma" w:cs="Tahoma"/>
        </w:rPr>
      </w:pPr>
      <w:r w:rsidRPr="00D92F74">
        <w:rPr>
          <w:rFonts w:ascii="Tahoma" w:hAnsi="Tahoma" w:cs="Tahoma"/>
          <w:b/>
          <w:bCs/>
        </w:rPr>
        <w:t xml:space="preserve">Pismo: </w:t>
      </w:r>
      <w:r w:rsidR="00CE7E6E">
        <w:rPr>
          <w:rFonts w:ascii="Tahoma" w:hAnsi="Tahoma" w:cs="Tahoma"/>
          <w:b/>
          <w:bCs/>
        </w:rPr>
        <w:t>RK-1236/15</w:t>
      </w:r>
      <w:bookmarkStart w:id="0" w:name="_GoBack"/>
      <w:bookmarkEnd w:id="0"/>
      <w:r w:rsidRPr="00D92F74">
        <w:rPr>
          <w:rFonts w:ascii="Tahoma" w:hAnsi="Tahoma" w:cs="Tahoma"/>
        </w:rPr>
        <w:tab/>
        <w:t xml:space="preserve"> </w:t>
      </w:r>
      <w:r w:rsidR="00844181" w:rsidRPr="00D92F74">
        <w:rPr>
          <w:rFonts w:ascii="Tahoma" w:hAnsi="Tahoma" w:cs="Tahoma"/>
        </w:rPr>
        <w:t>Częstochowa</w:t>
      </w:r>
      <w:r w:rsidRPr="00D92F74">
        <w:rPr>
          <w:rFonts w:ascii="Tahoma" w:hAnsi="Tahoma" w:cs="Tahoma"/>
        </w:rPr>
        <w:t xml:space="preserve"> dnia: </w:t>
      </w:r>
      <w:r w:rsidR="00D02729" w:rsidRPr="00D92F74">
        <w:rPr>
          <w:rFonts w:ascii="Tahoma" w:hAnsi="Tahoma" w:cs="Tahoma"/>
        </w:rPr>
        <w:t>2015-12-03</w:t>
      </w:r>
    </w:p>
    <w:p w:rsidR="00010B31" w:rsidRPr="00D92F74" w:rsidRDefault="00010B31" w:rsidP="00010B31">
      <w:pPr>
        <w:pStyle w:val="Nagwek"/>
        <w:tabs>
          <w:tab w:val="left" w:pos="708"/>
        </w:tabs>
        <w:rPr>
          <w:rFonts w:ascii="Tahoma" w:hAnsi="Tahoma" w:cs="Tahoma"/>
        </w:rPr>
      </w:pPr>
    </w:p>
    <w:p w:rsidR="00010B31" w:rsidRPr="00D92F74" w:rsidRDefault="00010B31" w:rsidP="00010B31">
      <w:pPr>
        <w:pStyle w:val="Nagwek"/>
        <w:tabs>
          <w:tab w:val="left" w:pos="708"/>
        </w:tabs>
        <w:rPr>
          <w:rFonts w:ascii="Tahoma" w:hAnsi="Tahoma" w:cs="Tahoma"/>
        </w:rPr>
      </w:pPr>
    </w:p>
    <w:p w:rsidR="00010B31" w:rsidRPr="00D92F74" w:rsidRDefault="00010B31" w:rsidP="00010B31">
      <w:pPr>
        <w:pStyle w:val="Nagwek"/>
        <w:tabs>
          <w:tab w:val="left" w:pos="708"/>
        </w:tabs>
        <w:rPr>
          <w:rFonts w:ascii="Tahoma" w:hAnsi="Tahoma" w:cs="Tahoma"/>
        </w:rPr>
      </w:pPr>
    </w:p>
    <w:p w:rsidR="00010B31" w:rsidRPr="00D92F74" w:rsidRDefault="00010B31" w:rsidP="00010B31">
      <w:pPr>
        <w:pStyle w:val="Nagwek"/>
        <w:tabs>
          <w:tab w:val="left" w:pos="708"/>
        </w:tabs>
        <w:rPr>
          <w:rFonts w:ascii="Tahoma" w:hAnsi="Tahoma" w:cs="Tahoma"/>
        </w:rPr>
      </w:pPr>
    </w:p>
    <w:p w:rsidR="00010B31" w:rsidRPr="00D92F74" w:rsidRDefault="00010B31" w:rsidP="00010B31">
      <w:pPr>
        <w:pStyle w:val="Nagwek"/>
        <w:tabs>
          <w:tab w:val="left" w:pos="708"/>
        </w:tabs>
        <w:jc w:val="center"/>
        <w:rPr>
          <w:rFonts w:ascii="Tahoma" w:hAnsi="Tahoma" w:cs="Tahoma"/>
          <w:b/>
        </w:rPr>
      </w:pPr>
      <w:r w:rsidRPr="00D92F74">
        <w:rPr>
          <w:rFonts w:ascii="Tahoma" w:hAnsi="Tahoma" w:cs="Tahoma"/>
          <w:b/>
        </w:rPr>
        <w:t>Z A W I A D O M I E N I E</w:t>
      </w:r>
    </w:p>
    <w:p w:rsidR="00D02729" w:rsidRPr="00D92F74" w:rsidRDefault="00010B31" w:rsidP="00010B31">
      <w:pPr>
        <w:pStyle w:val="Nagwek"/>
        <w:tabs>
          <w:tab w:val="left" w:pos="708"/>
        </w:tabs>
        <w:jc w:val="center"/>
        <w:rPr>
          <w:rFonts w:ascii="Tahoma" w:hAnsi="Tahoma" w:cs="Tahoma"/>
          <w:b/>
        </w:rPr>
      </w:pPr>
      <w:r w:rsidRPr="00D92F74">
        <w:rPr>
          <w:rFonts w:ascii="Tahoma" w:hAnsi="Tahoma" w:cs="Tahoma"/>
          <w:b/>
        </w:rPr>
        <w:t xml:space="preserve">o unieważnieniu </w:t>
      </w:r>
      <w:r w:rsidR="00D02729" w:rsidRPr="00D92F74">
        <w:rPr>
          <w:rFonts w:ascii="Tahoma" w:hAnsi="Tahoma" w:cs="Tahoma"/>
          <w:b/>
        </w:rPr>
        <w:t>zadania 11 i 12</w:t>
      </w:r>
    </w:p>
    <w:p w:rsidR="00010B31" w:rsidRPr="00D92F74" w:rsidRDefault="00010B31" w:rsidP="00010B31">
      <w:pPr>
        <w:pStyle w:val="Nagwek"/>
        <w:tabs>
          <w:tab w:val="left" w:pos="708"/>
        </w:tabs>
        <w:jc w:val="center"/>
        <w:rPr>
          <w:rFonts w:ascii="Tahoma" w:hAnsi="Tahoma" w:cs="Tahoma"/>
          <w:b/>
        </w:rPr>
      </w:pPr>
      <w:r w:rsidRPr="00D92F74">
        <w:rPr>
          <w:rFonts w:ascii="Tahoma" w:hAnsi="Tahoma" w:cs="Tahoma"/>
          <w:b/>
        </w:rPr>
        <w:t>postępowania</w:t>
      </w:r>
      <w:r w:rsidR="00D02729" w:rsidRPr="00D92F74">
        <w:rPr>
          <w:rFonts w:ascii="Tahoma" w:hAnsi="Tahoma" w:cs="Tahoma"/>
          <w:b/>
        </w:rPr>
        <w:t xml:space="preserve"> ZP/DK-39/15</w:t>
      </w:r>
    </w:p>
    <w:p w:rsidR="00010B31" w:rsidRPr="00D92F74" w:rsidRDefault="00010B31" w:rsidP="00010B31">
      <w:pPr>
        <w:pStyle w:val="Nagwek"/>
        <w:tabs>
          <w:tab w:val="left" w:pos="708"/>
        </w:tabs>
        <w:jc w:val="center"/>
        <w:rPr>
          <w:rFonts w:ascii="Tahoma" w:hAnsi="Tahoma" w:cs="Tahoma"/>
          <w:b/>
        </w:rPr>
      </w:pPr>
    </w:p>
    <w:p w:rsidR="00010B31" w:rsidRPr="00D92F74" w:rsidRDefault="00010B31" w:rsidP="00010B31">
      <w:pPr>
        <w:pStyle w:val="Nagwek"/>
        <w:tabs>
          <w:tab w:val="left" w:pos="708"/>
        </w:tabs>
        <w:rPr>
          <w:rFonts w:ascii="Tahoma" w:hAnsi="Tahoma" w:cs="Tahoma"/>
        </w:rPr>
      </w:pPr>
    </w:p>
    <w:p w:rsidR="00010B31" w:rsidRPr="00D92F74" w:rsidRDefault="00010B31" w:rsidP="00010B31">
      <w:pPr>
        <w:pStyle w:val="Tekstpodstawowywcity"/>
        <w:spacing w:after="120" w:line="360" w:lineRule="auto"/>
        <w:ind w:firstLine="539"/>
        <w:rPr>
          <w:rFonts w:ascii="Tahoma" w:hAnsi="Tahoma" w:cs="Tahoma"/>
          <w:i/>
          <w:sz w:val="20"/>
        </w:rPr>
      </w:pPr>
      <w:r w:rsidRPr="00D92F74">
        <w:rPr>
          <w:rFonts w:ascii="Tahoma" w:hAnsi="Tahoma" w:cs="Tahoma"/>
          <w:i/>
          <w:sz w:val="20"/>
        </w:rPr>
        <w:t>Szanowni Państwo,</w:t>
      </w:r>
    </w:p>
    <w:p w:rsidR="00010B31" w:rsidRPr="00D92F74" w:rsidRDefault="00010B31" w:rsidP="00010B31">
      <w:pPr>
        <w:spacing w:line="360" w:lineRule="auto"/>
        <w:ind w:firstLine="539"/>
        <w:jc w:val="both"/>
        <w:rPr>
          <w:rFonts w:ascii="Tahoma" w:hAnsi="Tahoma" w:cs="Tahoma"/>
        </w:rPr>
      </w:pPr>
      <w:r w:rsidRPr="00D92F74">
        <w:rPr>
          <w:rFonts w:ascii="Tahoma" w:hAnsi="Tahoma" w:cs="Tahoma"/>
        </w:rPr>
        <w:t xml:space="preserve">Uprzejmie informujemy, iż na podstawie art. 93 ust. 2 ustawy z dnia 29 stycznia 2004 roku Prawo Zamówień Publicznych </w:t>
      </w:r>
      <w:r w:rsidR="00844181" w:rsidRPr="00D92F74">
        <w:rPr>
          <w:rFonts w:ascii="Tahoma" w:hAnsi="Tahoma" w:cs="Tahoma"/>
        </w:rPr>
        <w:t>(</w:t>
      </w:r>
      <w:proofErr w:type="spellStart"/>
      <w:r w:rsidR="00844181" w:rsidRPr="00D92F74">
        <w:rPr>
          <w:rFonts w:ascii="Tahoma" w:hAnsi="Tahoma" w:cs="Tahoma"/>
        </w:rPr>
        <w:t>t.j</w:t>
      </w:r>
      <w:proofErr w:type="spellEnd"/>
      <w:r w:rsidR="00844181" w:rsidRPr="00D92F74">
        <w:rPr>
          <w:rFonts w:ascii="Tahoma" w:hAnsi="Tahoma" w:cs="Tahoma"/>
        </w:rPr>
        <w:t xml:space="preserve">. Dz. U. z 2013 r. poz. 907, z </w:t>
      </w:r>
      <w:proofErr w:type="spellStart"/>
      <w:r w:rsidR="00844181" w:rsidRPr="00D92F74">
        <w:rPr>
          <w:rFonts w:ascii="Tahoma" w:hAnsi="Tahoma" w:cs="Tahoma"/>
        </w:rPr>
        <w:t>późn</w:t>
      </w:r>
      <w:proofErr w:type="spellEnd"/>
      <w:r w:rsidR="00844181" w:rsidRPr="00D92F74">
        <w:rPr>
          <w:rFonts w:ascii="Tahoma" w:hAnsi="Tahoma" w:cs="Tahoma"/>
        </w:rPr>
        <w:t>. zm.)</w:t>
      </w:r>
      <w:r w:rsidRPr="00D92F74">
        <w:rPr>
          <w:rFonts w:ascii="Tahoma" w:hAnsi="Tahoma" w:cs="Tahoma"/>
        </w:rPr>
        <w:t xml:space="preserve"> Zamawiający w postępowaniu o udzielenie zamówienia publicznego, prowadzonym w trybie </w:t>
      </w:r>
      <w:r w:rsidR="00844181" w:rsidRPr="00D92F74">
        <w:rPr>
          <w:rFonts w:ascii="Tahoma" w:hAnsi="Tahoma" w:cs="Tahoma"/>
          <w:b/>
        </w:rPr>
        <w:t>przetarg nieograniczony</w:t>
      </w:r>
      <w:r w:rsidRPr="00D92F74">
        <w:rPr>
          <w:rFonts w:ascii="Tahoma" w:hAnsi="Tahoma" w:cs="Tahoma"/>
        </w:rPr>
        <w:t xml:space="preserve"> na: </w:t>
      </w:r>
      <w:r w:rsidR="00844181" w:rsidRPr="00D92F74">
        <w:rPr>
          <w:rFonts w:ascii="Tahoma" w:hAnsi="Tahoma" w:cs="Tahoma"/>
          <w:b/>
        </w:rPr>
        <w:t>Dostawa sprzętu komputerowego wraz z oprogramowaniem i urządzeniami peryferyjnymi dla jednostek organizacyjnych Politechniki Częstochowskiej.</w:t>
      </w:r>
      <w:r w:rsidRPr="00D92F74">
        <w:rPr>
          <w:rFonts w:ascii="Tahoma" w:hAnsi="Tahoma" w:cs="Tahoma"/>
        </w:rPr>
        <w:t>,</w:t>
      </w:r>
    </w:p>
    <w:p w:rsidR="00010B31" w:rsidRPr="00D92F74" w:rsidRDefault="00010B31" w:rsidP="00010B31">
      <w:pPr>
        <w:spacing w:line="360" w:lineRule="auto"/>
        <w:jc w:val="both"/>
        <w:rPr>
          <w:rFonts w:ascii="Tahoma" w:hAnsi="Tahoma" w:cs="Tahoma"/>
        </w:rPr>
      </w:pPr>
      <w:r w:rsidRPr="00D92F74">
        <w:rPr>
          <w:rFonts w:ascii="Tahoma" w:hAnsi="Tahoma" w:cs="Tahoma"/>
        </w:rPr>
        <w:t>był zobowiązany unieważnić następujące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2"/>
        <w:gridCol w:w="8256"/>
      </w:tblGrid>
      <w:tr w:rsidR="00010B31" w:rsidRPr="00D92F74" w:rsidTr="009500EB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D92F74" w:rsidRDefault="00010B31" w:rsidP="009500EB">
            <w:pPr>
              <w:jc w:val="both"/>
              <w:rPr>
                <w:rFonts w:ascii="Tahoma" w:hAnsi="Tahoma" w:cs="Tahoma"/>
              </w:rPr>
            </w:pPr>
            <w:r w:rsidRPr="00D92F74">
              <w:rPr>
                <w:rFonts w:ascii="Tahoma" w:hAnsi="Tahoma" w:cs="Tahoma"/>
              </w:rPr>
              <w:t>Nr zadania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D92F74" w:rsidRDefault="00010B31" w:rsidP="009500EB">
            <w:pPr>
              <w:jc w:val="both"/>
              <w:rPr>
                <w:rFonts w:ascii="Tahoma" w:hAnsi="Tahoma" w:cs="Tahoma"/>
                <w:b/>
              </w:rPr>
            </w:pPr>
            <w:r w:rsidRPr="00D92F74">
              <w:rPr>
                <w:rFonts w:ascii="Tahoma" w:hAnsi="Tahoma" w:cs="Tahoma"/>
                <w:b/>
              </w:rPr>
              <w:t>Temat</w:t>
            </w:r>
          </w:p>
          <w:p w:rsidR="00010B31" w:rsidRPr="00D92F74" w:rsidRDefault="00010B31" w:rsidP="009500EB">
            <w:pPr>
              <w:jc w:val="both"/>
              <w:rPr>
                <w:rFonts w:ascii="Tahoma" w:hAnsi="Tahoma" w:cs="Tahoma"/>
              </w:rPr>
            </w:pPr>
            <w:r w:rsidRPr="00D92F74">
              <w:rPr>
                <w:rFonts w:ascii="Tahoma" w:hAnsi="Tahoma" w:cs="Tahoma"/>
              </w:rPr>
              <w:t>Powód unieważnienia</w:t>
            </w:r>
          </w:p>
        </w:tc>
      </w:tr>
      <w:tr w:rsidR="00844181" w:rsidRPr="00D92F74" w:rsidTr="002870AA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181" w:rsidRPr="00D92F74" w:rsidRDefault="00844181" w:rsidP="002870AA">
            <w:pPr>
              <w:spacing w:line="360" w:lineRule="auto"/>
              <w:jc w:val="both"/>
              <w:rPr>
                <w:rFonts w:ascii="Tahoma" w:hAnsi="Tahoma" w:cs="Tahoma"/>
              </w:rPr>
            </w:pPr>
            <w:r w:rsidRPr="00D92F74">
              <w:rPr>
                <w:rFonts w:ascii="Tahoma" w:hAnsi="Tahoma" w:cs="Tahoma"/>
              </w:rPr>
              <w:t>11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181" w:rsidRPr="00D92F74" w:rsidRDefault="00844181" w:rsidP="002870AA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  <w:r w:rsidRPr="00D92F74">
              <w:rPr>
                <w:rFonts w:ascii="Tahoma" w:hAnsi="Tahoma" w:cs="Tahoma"/>
                <w:b/>
              </w:rPr>
              <w:t>Komputer przenośny z oprogramowaniem, komputer stacjonarny, monitor, wielofunkcyjna karta cyfrowej akwizycji danych pomiarowych i karta wejść/wyjść cyfrowych z optoizolacją do "Stanowiska do szybkiego prototypowania i badania cyfrowych zabezpieczeń elektroenergetycznych" dla Wydziału Elektrycznego</w:t>
            </w:r>
          </w:p>
          <w:p w:rsidR="00844181" w:rsidRPr="00D92F74" w:rsidRDefault="00844181" w:rsidP="002870AA">
            <w:pPr>
              <w:spacing w:line="360" w:lineRule="auto"/>
              <w:jc w:val="both"/>
              <w:rPr>
                <w:rFonts w:ascii="Tahoma" w:hAnsi="Tahoma" w:cs="Tahoma"/>
              </w:rPr>
            </w:pPr>
            <w:r w:rsidRPr="00D92F74">
              <w:rPr>
                <w:rFonts w:ascii="Tahoma" w:hAnsi="Tahoma" w:cs="Tahoma"/>
              </w:rPr>
              <w:t xml:space="preserve">brak ważnej oferty lub wniosku: na podstawie art. 93 ust. 1 pkt. 1 </w:t>
            </w:r>
            <w:proofErr w:type="spellStart"/>
            <w:r w:rsidRPr="00D92F74">
              <w:rPr>
                <w:rFonts w:ascii="Tahoma" w:hAnsi="Tahoma" w:cs="Tahoma"/>
              </w:rPr>
              <w:t>upzp</w:t>
            </w:r>
            <w:proofErr w:type="spellEnd"/>
            <w:r w:rsidRPr="00D92F74">
              <w:rPr>
                <w:rFonts w:ascii="Tahoma" w:hAnsi="Tahoma" w:cs="Tahoma"/>
              </w:rPr>
              <w:t>, gdyż nie złożono żadnej oferty.</w:t>
            </w:r>
          </w:p>
        </w:tc>
      </w:tr>
      <w:tr w:rsidR="00844181" w:rsidRPr="00D92F74" w:rsidTr="002870AA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181" w:rsidRPr="00D92F74" w:rsidRDefault="00844181" w:rsidP="002870AA">
            <w:pPr>
              <w:spacing w:line="360" w:lineRule="auto"/>
              <w:jc w:val="both"/>
              <w:rPr>
                <w:rFonts w:ascii="Tahoma" w:hAnsi="Tahoma" w:cs="Tahoma"/>
              </w:rPr>
            </w:pPr>
            <w:r w:rsidRPr="00D92F74">
              <w:rPr>
                <w:rFonts w:ascii="Tahoma" w:hAnsi="Tahoma" w:cs="Tahoma"/>
              </w:rPr>
              <w:t>12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181" w:rsidRPr="00D92F74" w:rsidRDefault="00844181" w:rsidP="002870AA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  <w:r w:rsidRPr="00D92F74">
              <w:rPr>
                <w:rFonts w:ascii="Tahoma" w:hAnsi="Tahoma" w:cs="Tahoma"/>
                <w:b/>
              </w:rPr>
              <w:t>Oprogramowanie ANSYS licencja Kampus dla Wydziału Elektrycznego.</w:t>
            </w:r>
          </w:p>
          <w:p w:rsidR="00844181" w:rsidRPr="00D92F74" w:rsidRDefault="00844181" w:rsidP="002870AA">
            <w:pPr>
              <w:spacing w:line="360" w:lineRule="auto"/>
              <w:jc w:val="both"/>
              <w:rPr>
                <w:rFonts w:ascii="Tahoma" w:hAnsi="Tahoma" w:cs="Tahoma"/>
              </w:rPr>
            </w:pPr>
            <w:r w:rsidRPr="00D92F74">
              <w:rPr>
                <w:rFonts w:ascii="Tahoma" w:hAnsi="Tahoma" w:cs="Tahoma"/>
              </w:rPr>
              <w:t xml:space="preserve">brak ważnej oferty lub wniosku: na podstawie art. 93 ust. 1 pkt. 1 </w:t>
            </w:r>
            <w:proofErr w:type="spellStart"/>
            <w:r w:rsidRPr="00D92F74">
              <w:rPr>
                <w:rFonts w:ascii="Tahoma" w:hAnsi="Tahoma" w:cs="Tahoma"/>
              </w:rPr>
              <w:t>upzp</w:t>
            </w:r>
            <w:proofErr w:type="spellEnd"/>
            <w:r w:rsidRPr="00D92F74">
              <w:rPr>
                <w:rFonts w:ascii="Tahoma" w:hAnsi="Tahoma" w:cs="Tahoma"/>
              </w:rPr>
              <w:t>, gdyż nie złożono żadnej oferty.</w:t>
            </w:r>
          </w:p>
        </w:tc>
      </w:tr>
    </w:tbl>
    <w:p w:rsidR="00993EFC" w:rsidRPr="00D92F74" w:rsidRDefault="00993EFC" w:rsidP="00993EFC">
      <w:pPr>
        <w:pStyle w:val="Nagwek6"/>
        <w:ind w:firstLine="708"/>
        <w:rPr>
          <w:rFonts w:ascii="Tahoma" w:hAnsi="Tahoma" w:cs="Tahoma"/>
          <w:b w:val="0"/>
          <w:bCs/>
          <w:sz w:val="20"/>
        </w:rPr>
      </w:pPr>
    </w:p>
    <w:p w:rsidR="00010B31" w:rsidRPr="00D92F74" w:rsidRDefault="00993EFC" w:rsidP="00993EFC">
      <w:pPr>
        <w:pStyle w:val="Nagwek6"/>
        <w:ind w:firstLine="708"/>
        <w:rPr>
          <w:rFonts w:ascii="Tahoma" w:hAnsi="Tahoma" w:cs="Tahoma"/>
          <w:b w:val="0"/>
          <w:sz w:val="20"/>
        </w:rPr>
      </w:pPr>
      <w:r w:rsidRPr="00D92F74">
        <w:rPr>
          <w:rFonts w:ascii="Tahoma" w:hAnsi="Tahoma" w:cs="Tahoma"/>
          <w:b w:val="0"/>
          <w:bCs/>
          <w:sz w:val="20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10B31" w:rsidRPr="00D92F74">
        <w:rPr>
          <w:rFonts w:ascii="Tahoma" w:hAnsi="Tahoma" w:cs="Tahoma"/>
          <w:b w:val="0"/>
          <w:sz w:val="20"/>
        </w:rPr>
        <w:t xml:space="preserve"> </w:t>
      </w:r>
    </w:p>
    <w:p w:rsidR="00993EFC" w:rsidRPr="00D92F74" w:rsidRDefault="00993EFC" w:rsidP="00010B31">
      <w:pPr>
        <w:pStyle w:val="Tekstpodstawowy"/>
        <w:ind w:left="3117" w:firstLine="423"/>
        <w:jc w:val="right"/>
        <w:rPr>
          <w:rFonts w:ascii="Tahoma" w:hAnsi="Tahoma" w:cs="Tahoma"/>
          <w:i/>
          <w:sz w:val="20"/>
        </w:rPr>
      </w:pPr>
    </w:p>
    <w:p w:rsidR="00010B31" w:rsidRDefault="00D92F74" w:rsidP="00D92F74">
      <w:pPr>
        <w:jc w:val="center"/>
        <w:rPr>
          <w:rFonts w:ascii="Tahoma" w:hAnsi="Tahoma" w:cs="Tahoma"/>
        </w:rPr>
      </w:pPr>
      <w:r>
        <w:rPr>
          <w:rFonts w:ascii="Tahoma" w:hAnsi="Tahoma" w:cs="Tahoma"/>
        </w:rPr>
        <w:t>Kanclerz</w:t>
      </w:r>
    </w:p>
    <w:p w:rsidR="00D92F74" w:rsidRDefault="00D92F74" w:rsidP="00D92F74">
      <w:pPr>
        <w:jc w:val="center"/>
        <w:rPr>
          <w:rFonts w:ascii="Tahoma" w:hAnsi="Tahoma" w:cs="Tahoma"/>
        </w:rPr>
      </w:pPr>
      <w:r>
        <w:rPr>
          <w:rFonts w:ascii="Tahoma" w:hAnsi="Tahoma" w:cs="Tahoma"/>
        </w:rPr>
        <w:t>Politechniki Częstochowskiej</w:t>
      </w:r>
    </w:p>
    <w:p w:rsidR="00D92F74" w:rsidRPr="00D92F74" w:rsidRDefault="00A042D2" w:rsidP="00D92F74">
      <w:pPr>
        <w:jc w:val="center"/>
        <w:rPr>
          <w:rFonts w:ascii="Tahoma" w:hAnsi="Tahoma" w:cs="Tahoma"/>
        </w:rPr>
      </w:pPr>
      <w:r>
        <w:rPr>
          <w:rFonts w:ascii="Tahoma" w:hAnsi="Tahoma" w:cs="Tahoma"/>
        </w:rPr>
        <w:t>m</w:t>
      </w:r>
      <w:r w:rsidR="00D92F74">
        <w:rPr>
          <w:rFonts w:ascii="Tahoma" w:hAnsi="Tahoma" w:cs="Tahoma"/>
        </w:rPr>
        <w:t>gr</w:t>
      </w:r>
      <w:r>
        <w:rPr>
          <w:rFonts w:ascii="Tahoma" w:hAnsi="Tahoma" w:cs="Tahoma"/>
        </w:rPr>
        <w:t xml:space="preserve"> inż. Katarzyna Pikuła</w:t>
      </w:r>
      <w:r w:rsidR="00D92F74">
        <w:rPr>
          <w:rFonts w:ascii="Tahoma" w:hAnsi="Tahoma" w:cs="Tahoma"/>
        </w:rPr>
        <w:t xml:space="preserve"> </w:t>
      </w:r>
    </w:p>
    <w:sectPr w:rsidR="00D92F74" w:rsidRPr="00D92F7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4181" w:rsidRDefault="00844181" w:rsidP="00844181">
      <w:r>
        <w:separator/>
      </w:r>
    </w:p>
  </w:endnote>
  <w:endnote w:type="continuationSeparator" w:id="0">
    <w:p w:rsidR="00844181" w:rsidRDefault="00844181" w:rsidP="00844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181" w:rsidRDefault="0084418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181" w:rsidRDefault="0084418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181" w:rsidRDefault="008441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4181" w:rsidRDefault="00844181" w:rsidP="00844181">
      <w:r>
        <w:separator/>
      </w:r>
    </w:p>
  </w:footnote>
  <w:footnote w:type="continuationSeparator" w:id="0">
    <w:p w:rsidR="00844181" w:rsidRDefault="00844181" w:rsidP="008441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181" w:rsidRDefault="0084418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181" w:rsidRDefault="0084418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181" w:rsidRDefault="008441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4150"/>
    <w:rsid w:val="00010B31"/>
    <w:rsid w:val="00104963"/>
    <w:rsid w:val="00764150"/>
    <w:rsid w:val="00823326"/>
    <w:rsid w:val="00844181"/>
    <w:rsid w:val="00856A3E"/>
    <w:rsid w:val="009500EB"/>
    <w:rsid w:val="00993EFC"/>
    <w:rsid w:val="00A042D2"/>
    <w:rsid w:val="00AB3E72"/>
    <w:rsid w:val="00CE7E6E"/>
    <w:rsid w:val="00D02729"/>
    <w:rsid w:val="00D41670"/>
    <w:rsid w:val="00D92F74"/>
    <w:rsid w:val="00E403D2"/>
    <w:rsid w:val="00E7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84418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44181"/>
  </w:style>
  <w:style w:type="paragraph" w:styleId="Tekstdymka">
    <w:name w:val="Balloon Text"/>
    <w:basedOn w:val="Normalny"/>
    <w:link w:val="TekstdymkaZnak"/>
    <w:rsid w:val="00A042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042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2015-12-02T12:53:00Z</cp:lastPrinted>
  <dcterms:created xsi:type="dcterms:W3CDTF">2015-12-04T09:33:00Z</dcterms:created>
  <dcterms:modified xsi:type="dcterms:W3CDTF">2015-12-04T09:33:00Z</dcterms:modified>
</cp:coreProperties>
</file>