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DA7897" w:rsidP="00025386">
      <w:pPr>
        <w:pStyle w:val="Nagwek4"/>
        <w:rPr>
          <w:b/>
          <w:i w:val="0"/>
        </w:rPr>
      </w:pPr>
      <w:r w:rsidRPr="00DA7897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760DF" w:rsidRPr="0034136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760DF" w:rsidRPr="003760DF">
        <w:rPr>
          <w:rFonts w:ascii="Times New Roman" w:eastAsia="Times New Roman" w:hAnsi="Times New Roman"/>
          <w:b/>
          <w:sz w:val="24"/>
          <w:szCs w:val="20"/>
          <w:lang w:eastAsia="pl-PL"/>
        </w:rPr>
        <w:t>ZP/D-25/15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760DF" w:rsidRPr="003760D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760D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60DF">
        <w:rPr>
          <w:rFonts w:ascii="Times New Roman" w:eastAsia="Times New Roman" w:hAnsi="Times New Roman"/>
          <w:b/>
          <w:sz w:val="24"/>
          <w:szCs w:val="24"/>
          <w:lang w:eastAsia="pl-PL"/>
        </w:rPr>
        <w:t>Dostawa  zestawu telebimów wraz ze zdalnym sterowaniem, oprogramowaniem, układem zasilania i montażem na dachu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CB7" w:rsidRDefault="00CF0CB7" w:rsidP="00025386">
      <w:pPr>
        <w:spacing w:after="0" w:line="240" w:lineRule="auto"/>
      </w:pPr>
      <w:r>
        <w:separator/>
      </w:r>
    </w:p>
  </w:endnote>
  <w:endnote w:type="continuationSeparator" w:id="0">
    <w:p w:rsidR="00CF0CB7" w:rsidRDefault="00CF0C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0DF" w:rsidRDefault="003760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A789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A78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A7897">
      <w:rPr>
        <w:rStyle w:val="Numerstrony"/>
        <w:rFonts w:ascii="Arial" w:hAnsi="Arial"/>
        <w:sz w:val="18"/>
        <w:szCs w:val="18"/>
      </w:rPr>
      <w:fldChar w:fldCharType="separate"/>
    </w:r>
    <w:r w:rsidR="0034136A">
      <w:rPr>
        <w:rStyle w:val="Numerstrony"/>
        <w:rFonts w:ascii="Arial" w:hAnsi="Arial"/>
        <w:noProof/>
        <w:sz w:val="18"/>
        <w:szCs w:val="18"/>
      </w:rPr>
      <w:t>1</w:t>
    </w:r>
    <w:r w:rsidR="00DA78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A78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A7897">
      <w:rPr>
        <w:rStyle w:val="Numerstrony"/>
        <w:rFonts w:ascii="Arial" w:hAnsi="Arial"/>
        <w:sz w:val="18"/>
        <w:szCs w:val="18"/>
      </w:rPr>
      <w:fldChar w:fldCharType="separate"/>
    </w:r>
    <w:r w:rsidR="0034136A">
      <w:rPr>
        <w:rStyle w:val="Numerstrony"/>
        <w:rFonts w:ascii="Arial" w:hAnsi="Arial"/>
        <w:noProof/>
        <w:sz w:val="18"/>
        <w:szCs w:val="18"/>
      </w:rPr>
      <w:t>1</w:t>
    </w:r>
    <w:r w:rsidR="00DA7897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0DF" w:rsidRDefault="003760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CB7" w:rsidRDefault="00CF0CB7" w:rsidP="00025386">
      <w:pPr>
        <w:spacing w:after="0" w:line="240" w:lineRule="auto"/>
      </w:pPr>
      <w:r>
        <w:separator/>
      </w:r>
    </w:p>
  </w:footnote>
  <w:footnote w:type="continuationSeparator" w:id="0">
    <w:p w:rsidR="00CF0CB7" w:rsidRDefault="00CF0C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0DF" w:rsidRDefault="00376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0DF" w:rsidRDefault="00376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0DF" w:rsidRDefault="003760D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0DF"/>
    <w:rsid w:val="00025386"/>
    <w:rsid w:val="001C2314"/>
    <w:rsid w:val="0034136A"/>
    <w:rsid w:val="003760DF"/>
    <w:rsid w:val="005624D8"/>
    <w:rsid w:val="008F2498"/>
    <w:rsid w:val="00A56A6F"/>
    <w:rsid w:val="00CF0CB7"/>
    <w:rsid w:val="00D55FC4"/>
    <w:rsid w:val="00DA789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89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2015-12-02T10:57:00Z</cp:lastPrinted>
  <dcterms:created xsi:type="dcterms:W3CDTF">2015-12-02T10:57:00Z</dcterms:created>
  <dcterms:modified xsi:type="dcterms:W3CDTF">2015-12-02T10:57:00Z</dcterms:modified>
</cp:coreProperties>
</file>