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BC8" w:rsidRPr="00F86BC8" w:rsidRDefault="00F86BC8" w:rsidP="00F86BC8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UMOWA – PROJEKT</w:t>
      </w:r>
    </w:p>
    <w:p w:rsidR="00F86BC8" w:rsidRDefault="00F86BC8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 xml:space="preserve">w sprawie nr rej.  </w:t>
      </w:r>
      <w:r w:rsidR="00E03836">
        <w:rPr>
          <w:rFonts w:ascii="Tahoma" w:hAnsi="Tahoma" w:cs="Tahoma"/>
          <w:b/>
          <w:sz w:val="16"/>
          <w:szCs w:val="16"/>
        </w:rPr>
        <w:t>ZP/ZO-08</w:t>
      </w:r>
      <w:r w:rsidR="00985848" w:rsidRPr="00985848">
        <w:rPr>
          <w:rFonts w:ascii="Tahoma" w:hAnsi="Tahoma" w:cs="Tahoma"/>
          <w:b/>
          <w:sz w:val="16"/>
          <w:szCs w:val="16"/>
        </w:rPr>
        <w:t>/15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</w:p>
    <w:p w:rsidR="00FD680B" w:rsidRPr="00F86BC8" w:rsidRDefault="00FD680B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 dniu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w Częstochowie pomiędzy 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POLITECHNIKĄ</w:t>
      </w:r>
      <w:r w:rsidRPr="00F86BC8">
        <w:rPr>
          <w:rFonts w:ascii="Tahoma" w:hAnsi="Tahoma" w:cs="Tahoma"/>
          <w:sz w:val="16"/>
          <w:szCs w:val="16"/>
        </w:rPr>
        <w:t xml:space="preserve">  </w:t>
      </w:r>
      <w:r w:rsidRPr="00F86BC8">
        <w:rPr>
          <w:rFonts w:ascii="Tahoma" w:hAnsi="Tahoma" w:cs="Tahoma"/>
          <w:b/>
          <w:sz w:val="16"/>
          <w:szCs w:val="16"/>
        </w:rPr>
        <w:t>CZĘSTOCHOWSKĄ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Pr="00F86BC8">
        <w:rPr>
          <w:rFonts w:ascii="Tahoma" w:hAnsi="Tahoma" w:cs="Tahoma"/>
          <w:b/>
          <w:sz w:val="16"/>
          <w:szCs w:val="16"/>
        </w:rPr>
        <w:t>Częstochowie</w:t>
      </w:r>
      <w:r w:rsidRPr="00F86BC8">
        <w:rPr>
          <w:rFonts w:ascii="Tahoma" w:hAnsi="Tahoma" w:cs="Tahoma"/>
          <w:sz w:val="16"/>
          <w:szCs w:val="16"/>
        </w:rPr>
        <w:t xml:space="preserve"> przy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ul. Dąbrowskiego 69</w:t>
      </w:r>
      <w:r w:rsidRPr="00F86BC8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F86BC8">
        <w:rPr>
          <w:rFonts w:ascii="Tahoma" w:hAnsi="Tahoma" w:cs="Tahoma"/>
          <w:b/>
          <w:sz w:val="16"/>
          <w:szCs w:val="16"/>
        </w:rPr>
        <w:t>Zamawiającym</w:t>
      </w:r>
      <w:r w:rsidRPr="00F86BC8">
        <w:rPr>
          <w:rFonts w:ascii="Tahoma" w:hAnsi="Tahoma" w:cs="Tahoma"/>
          <w:sz w:val="16"/>
          <w:szCs w:val="16"/>
        </w:rPr>
        <w:t>, w imieniu którego działają 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a  firmą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przy 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, REGON: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zwaną w treści umowy</w:t>
      </w:r>
      <w:r w:rsidRPr="00F86BC8">
        <w:rPr>
          <w:rFonts w:ascii="Tahoma" w:hAnsi="Tahoma" w:cs="Tahoma"/>
          <w:b/>
          <w:sz w:val="16"/>
          <w:szCs w:val="16"/>
        </w:rPr>
        <w:t xml:space="preserve"> Wykonawcą,</w:t>
      </w:r>
      <w:r w:rsidRPr="00F86BC8">
        <w:rPr>
          <w:rFonts w:ascii="Tahoma" w:hAnsi="Tahoma" w:cs="Tahoma"/>
          <w:sz w:val="16"/>
          <w:szCs w:val="16"/>
        </w:rPr>
        <w:t xml:space="preserve"> reprezentowaną przez: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zawarta została umowa o następującej treści:</w:t>
      </w:r>
    </w:p>
    <w:p w:rsidR="00F86BC8" w:rsidRPr="00F86BC8" w:rsidRDefault="00F86BC8" w:rsidP="00F86BC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  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1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F86BC8" w:rsidRPr="00F86BC8" w:rsidRDefault="00F86BC8" w:rsidP="001A6A2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Zamawiający zleca, a Wykonawca zobowiązuje się zrealizować </w:t>
      </w:r>
      <w:r w:rsidR="001A6A28" w:rsidRPr="001A6A28">
        <w:rPr>
          <w:rFonts w:ascii="Tahoma" w:hAnsi="Tahoma" w:cs="Tahoma"/>
          <w:b/>
          <w:sz w:val="16"/>
          <w:szCs w:val="16"/>
        </w:rPr>
        <w:t xml:space="preserve">Dostawa </w:t>
      </w:r>
      <w:r w:rsidR="00E03836">
        <w:rPr>
          <w:rFonts w:ascii="Tahoma" w:hAnsi="Tahoma" w:cs="Tahoma"/>
          <w:b/>
          <w:sz w:val="16"/>
          <w:szCs w:val="16"/>
        </w:rPr>
        <w:t xml:space="preserve">przełącznika sieci </w:t>
      </w:r>
      <w:proofErr w:type="spellStart"/>
      <w:r w:rsidR="00E03836">
        <w:rPr>
          <w:rFonts w:ascii="Tahoma" w:hAnsi="Tahoma" w:cs="Tahoma"/>
          <w:b/>
          <w:sz w:val="16"/>
          <w:szCs w:val="16"/>
        </w:rPr>
        <w:t>InfiniBand</w:t>
      </w:r>
      <w:proofErr w:type="spellEnd"/>
      <w:r w:rsidR="00E03836">
        <w:rPr>
          <w:rFonts w:ascii="Tahoma" w:hAnsi="Tahoma" w:cs="Tahoma"/>
          <w:b/>
          <w:sz w:val="16"/>
          <w:szCs w:val="16"/>
        </w:rPr>
        <w:t xml:space="preserve"> </w:t>
      </w:r>
      <w:proofErr w:type="spellStart"/>
      <w:r w:rsidR="00E03836">
        <w:rPr>
          <w:rFonts w:ascii="Tahoma" w:hAnsi="Tahoma" w:cs="Tahoma"/>
          <w:b/>
          <w:sz w:val="16"/>
          <w:szCs w:val="16"/>
        </w:rPr>
        <w:t>Mellanox</w:t>
      </w:r>
      <w:proofErr w:type="spellEnd"/>
      <w:r w:rsidR="00E03836">
        <w:rPr>
          <w:rFonts w:ascii="Tahoma" w:hAnsi="Tahoma" w:cs="Tahoma"/>
          <w:b/>
          <w:sz w:val="16"/>
          <w:szCs w:val="16"/>
        </w:rPr>
        <w:t xml:space="preserve"> MSX6025F-1SFS wraz z </w:t>
      </w:r>
      <w:bookmarkStart w:id="0" w:name="_GoBack"/>
      <w:bookmarkEnd w:id="0"/>
      <w:r w:rsidR="00E03836">
        <w:rPr>
          <w:rFonts w:ascii="Tahoma" w:hAnsi="Tahoma" w:cs="Tahoma"/>
          <w:b/>
          <w:sz w:val="16"/>
          <w:szCs w:val="16"/>
        </w:rPr>
        <w:t xml:space="preserve">kartą sieciową </w:t>
      </w:r>
      <w:proofErr w:type="spellStart"/>
      <w:r w:rsidR="00E03836">
        <w:rPr>
          <w:rFonts w:ascii="Tahoma" w:hAnsi="Tahoma" w:cs="Tahoma"/>
          <w:b/>
          <w:sz w:val="16"/>
          <w:szCs w:val="16"/>
        </w:rPr>
        <w:t>Mellanox</w:t>
      </w:r>
      <w:proofErr w:type="spellEnd"/>
      <w:r w:rsidR="00E03836">
        <w:rPr>
          <w:rFonts w:ascii="Tahoma" w:hAnsi="Tahoma" w:cs="Tahoma"/>
          <w:b/>
          <w:sz w:val="16"/>
          <w:szCs w:val="16"/>
        </w:rPr>
        <w:t xml:space="preserve"> ConnectX-3 na złączu </w:t>
      </w:r>
      <w:proofErr w:type="spellStart"/>
      <w:r w:rsidR="00E03836">
        <w:rPr>
          <w:rFonts w:ascii="Tahoma" w:hAnsi="Tahoma" w:cs="Tahoma"/>
          <w:b/>
          <w:sz w:val="16"/>
          <w:szCs w:val="16"/>
        </w:rPr>
        <w:t>mezzanine</w:t>
      </w:r>
      <w:proofErr w:type="spellEnd"/>
      <w:r w:rsidRPr="00F86BC8">
        <w:rPr>
          <w:rFonts w:ascii="Tahoma" w:hAnsi="Tahoma" w:cs="Tahoma"/>
          <w:bCs/>
          <w:sz w:val="16"/>
          <w:szCs w:val="16"/>
        </w:rPr>
        <w:t>,</w:t>
      </w:r>
      <w:r w:rsidR="001A6A2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zgodnie z ofertą zło</w:t>
      </w:r>
      <w:r w:rsidR="00E03836">
        <w:rPr>
          <w:rFonts w:ascii="Tahoma" w:hAnsi="Tahoma" w:cs="Tahoma"/>
          <w:sz w:val="16"/>
          <w:szCs w:val="16"/>
        </w:rPr>
        <w:t>żoną w postępowaniu</w:t>
      </w:r>
      <w:r w:rsidRPr="00F86BC8">
        <w:rPr>
          <w:rFonts w:ascii="Tahoma" w:hAnsi="Tahoma" w:cs="Tahoma"/>
          <w:sz w:val="16"/>
          <w:szCs w:val="16"/>
        </w:rPr>
        <w:t xml:space="preserve"> poprzedzają</w:t>
      </w:r>
      <w:r w:rsidR="00E03836">
        <w:rPr>
          <w:rFonts w:ascii="Tahoma" w:hAnsi="Tahoma" w:cs="Tahoma"/>
          <w:sz w:val="16"/>
          <w:szCs w:val="16"/>
        </w:rPr>
        <w:t xml:space="preserve">cym zawarcie niniejszej umowy oraz opisem przedmiotu zamówienia zawartym w Zapytaniu ofertowym stanowiącym załącznik do niniejszej umowy. 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  <w:u w:val="single"/>
        </w:rPr>
      </w:pPr>
      <w:r w:rsidRPr="00F86BC8">
        <w:rPr>
          <w:rFonts w:ascii="Tahoma" w:hAnsi="Tahoma" w:cs="Tahoma"/>
          <w:sz w:val="16"/>
          <w:szCs w:val="16"/>
        </w:rPr>
        <w:t>Wykonawca zapewnia, że przedmiot zamówienia będzie fabrycznie nowy, zgodny z obowiązującymi normami, sprawny technicznie oraz przystosowany do użytkowania przez Zamawiającego.</w:t>
      </w:r>
    </w:p>
    <w:p w:rsidR="00F86BC8" w:rsidRPr="00F86BC8" w:rsidRDefault="00F86BC8" w:rsidP="00F86BC8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2</w:t>
      </w:r>
    </w:p>
    <w:p w:rsidR="00F86BC8" w:rsidRPr="00F86BC8" w:rsidRDefault="00F86BC8" w:rsidP="00F86BC8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Termin  realizacji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985848" w:rsidRPr="00985848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3</w:t>
      </w:r>
    </w:p>
    <w:p w:rsidR="00F86BC8" w:rsidRPr="00F86BC8" w:rsidRDefault="00F86BC8" w:rsidP="00F86BC8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eastAsia="Arial Unicode MS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Warunki dostawy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dostarczy sprzęt komputerowy określony w § 1 do: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Osobą uprawnioną do odbioru sprzętu komputerowego będącego przedmiotem niniejszej umowy jest ...............................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86BC8" w:rsidRPr="00DA13BC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DA13BC">
        <w:rPr>
          <w:rFonts w:ascii="Tahoma" w:hAnsi="Tahoma" w:cs="Tahoma"/>
          <w:sz w:val="16"/>
          <w:szCs w:val="16"/>
        </w:rPr>
        <w:t>Zakres dostawy obejmuje instalację i uruchomienie sprzętu komputerowego będącego przedmiotem niniejszej umowy</w:t>
      </w:r>
      <w:r w:rsidR="00DA13BC" w:rsidRPr="00DA13BC">
        <w:rPr>
          <w:rFonts w:ascii="Tahoma" w:hAnsi="Tahoma" w:cs="Tahoma"/>
          <w:sz w:val="16"/>
          <w:szCs w:val="16"/>
        </w:rPr>
        <w:t>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DA13BC">
        <w:rPr>
          <w:rFonts w:ascii="Tahoma" w:hAnsi="Tahoma" w:cs="Tahoma"/>
          <w:sz w:val="16"/>
          <w:szCs w:val="16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DA13BC">
        <w:rPr>
          <w:rFonts w:ascii="Tahoma" w:hAnsi="Tahoma" w:cs="Tahoma"/>
          <w:iCs/>
          <w:sz w:val="16"/>
          <w:szCs w:val="16"/>
        </w:rPr>
        <w:t xml:space="preserve">Zamawiający wymaga, aby wraz z protokołem odbioru Wykonawca dostarczył dokument zawierający nazwy i numery seryjne podzespołów </w:t>
      </w:r>
      <w:r w:rsidR="00DA13BC" w:rsidRPr="00DA13BC">
        <w:rPr>
          <w:rFonts w:ascii="Tahoma" w:hAnsi="Tahoma" w:cs="Tahoma"/>
          <w:iCs/>
          <w:sz w:val="16"/>
          <w:szCs w:val="16"/>
        </w:rPr>
        <w:t>dostarczanych serwerów, przełączników i podzespołów do rozbudowy serwerów.</w:t>
      </w:r>
      <w:r w:rsidR="00FD680B" w:rsidRPr="00DA13BC">
        <w:rPr>
          <w:rFonts w:ascii="Tahoma" w:hAnsi="Tahoma" w:cs="Tahoma"/>
          <w:iCs/>
          <w:sz w:val="16"/>
          <w:szCs w:val="16"/>
        </w:rPr>
        <w:t xml:space="preserve"> </w:t>
      </w:r>
      <w:r w:rsidRPr="00DA13BC">
        <w:rPr>
          <w:rFonts w:ascii="Tahoma" w:hAnsi="Tahoma" w:cs="Tahoma"/>
          <w:sz w:val="16"/>
          <w:szCs w:val="16"/>
        </w:rPr>
        <w:t xml:space="preserve">Integralną część </w:t>
      </w:r>
      <w:r w:rsidRPr="00F86BC8">
        <w:rPr>
          <w:rFonts w:ascii="Tahoma" w:hAnsi="Tahoma" w:cs="Tahoma"/>
          <w:sz w:val="16"/>
          <w:szCs w:val="16"/>
        </w:rPr>
        <w:t>protokołu zdawczo – odbiorczego stanowią karty gwarancyjne sprzętu komputerowego</w:t>
      </w:r>
      <w:r w:rsidR="00DA13BC">
        <w:rPr>
          <w:rFonts w:ascii="Tahoma" w:hAnsi="Tahoma" w:cs="Tahoma"/>
          <w:sz w:val="16"/>
          <w:szCs w:val="16"/>
        </w:rPr>
        <w:t xml:space="preserve">, </w:t>
      </w:r>
      <w:r w:rsidR="00DA13BC" w:rsidRPr="00F86BC8">
        <w:rPr>
          <w:rFonts w:ascii="Tahoma" w:hAnsi="Tahoma" w:cs="Tahoma"/>
          <w:sz w:val="16"/>
          <w:szCs w:val="16"/>
        </w:rPr>
        <w:t>licencje</w:t>
      </w:r>
      <w:r w:rsidR="00DA13BC" w:rsidRPr="00DA13BC">
        <w:rPr>
          <w:rFonts w:ascii="Tahoma" w:hAnsi="Tahoma" w:cs="Tahoma"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oraz inne dokumenty wydane dla użytkownika oprogramowania.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/>
          <w:sz w:val="16"/>
          <w:szCs w:val="16"/>
        </w:rPr>
        <w:t>Jeżeli w toku realizacji umowy okaże się, że sprzęt lub oprogramowanie zawarte w ofercie nie spełnia wymogów okreś</w:t>
      </w:r>
      <w:r w:rsidR="00E03836">
        <w:rPr>
          <w:rFonts w:ascii="Tahoma" w:hAnsi="Tahoma" w:cs="Tahoma"/>
          <w:bCs/>
          <w:sz w:val="16"/>
          <w:szCs w:val="16"/>
        </w:rPr>
        <w:t>lonych w opisie przedmiotu zamówienia znajdującego się w Zapytaniu ofertowym –</w:t>
      </w:r>
      <w:r w:rsidRPr="00F86BC8">
        <w:rPr>
          <w:rFonts w:ascii="Tahoma" w:hAnsi="Tahoma" w:cs="Tahoma"/>
          <w:bCs/>
          <w:sz w:val="16"/>
          <w:szCs w:val="16"/>
        </w:rPr>
        <w:t xml:space="preserve"> (pomimo, że Wykonawca złożył w ofercie specyfikację potwierdzającą spełnienie tych wymogów) bądź produkt jest niedostępny na rynku, możliwa będzie </w:t>
      </w:r>
      <w:r w:rsidRPr="00F86BC8">
        <w:rPr>
          <w:rFonts w:ascii="Tahoma" w:hAnsi="Tahoma" w:cs="Tahoma"/>
          <w:bCs/>
          <w:sz w:val="16"/>
          <w:szCs w:val="16"/>
        </w:rPr>
        <w:lastRenderedPageBreak/>
        <w:t xml:space="preserve">zmiana umowy polegająca na zmianie zaoferowanego sprzętu lub oprogramowania na inny, zgodny </w:t>
      </w:r>
      <w:r w:rsidR="00E03836">
        <w:rPr>
          <w:rFonts w:ascii="Tahoma" w:hAnsi="Tahoma" w:cs="Tahoma"/>
          <w:bCs/>
          <w:sz w:val="16"/>
          <w:szCs w:val="16"/>
        </w:rPr>
        <w:t>z opisem przedmiotu zamówienia</w:t>
      </w:r>
      <w:r w:rsidRPr="00F86BC8">
        <w:rPr>
          <w:rFonts w:ascii="Tahoma" w:hAnsi="Tahoma" w:cs="Tahoma"/>
          <w:bCs/>
          <w:sz w:val="16"/>
          <w:szCs w:val="16"/>
        </w:rPr>
        <w:t xml:space="preserve"> bez zmiany pozostałych postanowień umowy. W takim przypadku Wykonawca zobowiązany jest do złożenia specyfikacji technicznej zmienionego sprzętu lub oprogramowania, która stanie się załącznikiem do niniejszej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4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Warunki płatności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Wartość wynagrodzenia Wykonawcy ustala się na kwotę: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985848" w:rsidRPr="00985848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brutto </w:t>
      </w:r>
      <w:r w:rsidRPr="00F86BC8">
        <w:rPr>
          <w:rFonts w:ascii="Tahoma" w:hAnsi="Tahoma" w:cs="Tahoma"/>
          <w:bCs/>
          <w:sz w:val="16"/>
          <w:szCs w:val="16"/>
        </w:rPr>
        <w:t>(</w:t>
      </w:r>
      <w:r w:rsidRPr="00F86BC8">
        <w:rPr>
          <w:rFonts w:ascii="Tahoma" w:hAnsi="Tahoma" w:cs="Tahoma"/>
          <w:sz w:val="16"/>
          <w:szCs w:val="16"/>
        </w:rPr>
        <w:t xml:space="preserve">słownie: </w:t>
      </w:r>
      <w:r w:rsidR="00985848" w:rsidRPr="00985848">
        <w:rPr>
          <w:rFonts w:ascii="Tahoma" w:hAnsi="Tahoma" w:cs="Tahoma"/>
          <w:b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).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umowy.</w:t>
      </w:r>
    </w:p>
    <w:p w:rsidR="00F86BC8" w:rsidRPr="000A346E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0A346E">
        <w:rPr>
          <w:rFonts w:ascii="Tahoma" w:hAnsi="Tahoma" w:cs="Tahoma"/>
          <w:sz w:val="16"/>
          <w:szCs w:val="16"/>
        </w:rPr>
        <w:t xml:space="preserve">Wartość wynagrodzenia obejmuje również koszty dostawy do Zamawiającego oraz </w:t>
      </w:r>
      <w:r w:rsidRPr="000A346E">
        <w:rPr>
          <w:rFonts w:ascii="Tahoma" w:hAnsi="Tahoma" w:cs="Tahoma"/>
          <w:iCs/>
          <w:sz w:val="16"/>
          <w:szCs w:val="16"/>
        </w:rPr>
        <w:t>koszty instalacji, uruchomienia sprzętu.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F86BC8">
        <w:rPr>
          <w:rFonts w:ascii="Tahoma" w:hAnsi="Tahoma" w:cs="Tahoma"/>
          <w:bCs/>
          <w:sz w:val="16"/>
          <w:szCs w:val="16"/>
        </w:rPr>
        <w:t xml:space="preserve">wystawionej </w:t>
      </w:r>
      <w:r w:rsidRPr="00F86BC8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86BC8">
        <w:rPr>
          <w:rFonts w:ascii="Tahoma" w:hAnsi="Tahoma" w:cs="Tahoma"/>
          <w:sz w:val="16"/>
          <w:szCs w:val="16"/>
        </w:rPr>
        <w:sym w:font="Courier New" w:char="00A7"/>
      </w:r>
      <w:r w:rsidRPr="00F86BC8">
        <w:rPr>
          <w:rFonts w:ascii="Tahoma" w:hAnsi="Tahoma" w:cs="Tahoma"/>
          <w:sz w:val="16"/>
          <w:szCs w:val="16"/>
        </w:rPr>
        <w:t xml:space="preserve"> 3 pkt.</w:t>
      </w:r>
      <w:r w:rsidR="00FD680B">
        <w:rPr>
          <w:rFonts w:ascii="Tahoma" w:hAnsi="Tahoma" w:cs="Tahoma"/>
          <w:sz w:val="16"/>
          <w:szCs w:val="16"/>
        </w:rPr>
        <w:t>5</w:t>
      </w:r>
      <w:r w:rsidRPr="00F86BC8">
        <w:rPr>
          <w:rFonts w:ascii="Tahoma" w:hAnsi="Tahoma" w:cs="Tahoma"/>
          <w:sz w:val="16"/>
          <w:szCs w:val="16"/>
        </w:rPr>
        <w:t>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F86BC8" w:rsidRPr="00F86BC8" w:rsidRDefault="00E03836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Faktura</w:t>
      </w:r>
      <w:r w:rsidR="00F86BC8" w:rsidRPr="00F86BC8">
        <w:rPr>
          <w:rFonts w:ascii="Tahoma" w:hAnsi="Tahoma" w:cs="Tahoma"/>
          <w:sz w:val="16"/>
          <w:szCs w:val="16"/>
        </w:rPr>
        <w:t xml:space="preserve"> winna być wystawiona w ten sposób że jako nazwę towaru Wykonawca wpisze wszystkie elementy składowe zamówienia.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86BC8">
        <w:rPr>
          <w:rFonts w:ascii="Tahoma" w:hAnsi="Tahoma" w:cs="Tahoma"/>
          <w:sz w:val="16"/>
          <w:szCs w:val="16"/>
        </w:rPr>
        <w:t>cywilno</w:t>
      </w:r>
      <w:proofErr w:type="spellEnd"/>
      <w:r w:rsidRPr="00F86BC8">
        <w:rPr>
          <w:rFonts w:ascii="Tahoma" w:hAnsi="Tahoma" w:cs="Tahoma"/>
          <w:sz w:val="16"/>
          <w:szCs w:val="16"/>
        </w:rPr>
        <w:t xml:space="preserve"> – prawnych.</w:t>
      </w: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5</w:t>
      </w:r>
    </w:p>
    <w:p w:rsidR="00F86BC8" w:rsidRPr="00F86BC8" w:rsidRDefault="00F86BC8" w:rsidP="00F86BC8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Gwarancja i Rękojmia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Termin gwarancji wynosi </w:t>
      </w:r>
      <w:r w:rsidRPr="00F86BC8">
        <w:rPr>
          <w:rFonts w:ascii="Tahoma" w:hAnsi="Tahoma" w:cs="Tahoma"/>
          <w:b/>
          <w:bCs/>
        </w:rPr>
        <w:t xml:space="preserve">..................... </w:t>
      </w:r>
      <w:r w:rsidRPr="00F86BC8">
        <w:rPr>
          <w:rFonts w:ascii="Tahoma" w:hAnsi="Tahoma" w:cs="Tahoma"/>
        </w:rPr>
        <w:t xml:space="preserve">licząc od daty odbioru przedmiotu umowy stwierdzonego protokołem, o którym mowa w </w:t>
      </w:r>
      <w:r w:rsidRPr="00F86BC8">
        <w:rPr>
          <w:rFonts w:ascii="Tahoma" w:hAnsi="Tahoma" w:cs="Tahoma"/>
        </w:rPr>
        <w:sym w:font="Courier New" w:char="00A7"/>
      </w:r>
      <w:r w:rsidR="00874DC2">
        <w:rPr>
          <w:rFonts w:ascii="Tahoma" w:hAnsi="Tahoma" w:cs="Tahoma"/>
        </w:rPr>
        <w:t xml:space="preserve"> 3 pkt </w:t>
      </w:r>
      <w:r w:rsidR="00FD680B">
        <w:rPr>
          <w:rFonts w:ascii="Tahoma" w:hAnsi="Tahoma" w:cs="Tahoma"/>
        </w:rPr>
        <w:t>5</w:t>
      </w:r>
      <w:r w:rsidRPr="00F86BC8">
        <w:rPr>
          <w:rFonts w:ascii="Tahoma" w:hAnsi="Tahoma" w:cs="Tahoma"/>
        </w:rPr>
        <w:t xml:space="preserve">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Koszty świadczenia serwisu gwarancyjnego, wszelkie koszty związane z wykonywaniem obowiązków gwarancyjnych ponosi Wykonawca. 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wystąpienia wad i usterek w okresie o którym mowa w pkt 1 niniejszego paragrafu</w:t>
      </w:r>
      <w:r w:rsidRPr="00F86BC8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Zamawiający zobowiązany jest do niezwłocznego zawiadomienia Wykonawcy o zaistniałej sytuacji faksem, telefonicznie nr tel................., lub pocztą a elektroniczną e-mail…………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Jeżeli warunki gwarancji złożone w ofercie nie stanowią inaczej, to czas skutecznej naprawy nie może przekroczyć 14 dni od momentu zgłoszenia wad, usterek sprzętu w trybie określonym w § 5 pkt 3. Jeśli czas skutecznej naprawy będzie przekraczał 14 dni lub sprzęt będzie naprawiany 4 razy Zamawiającemu będzie przysługiwać wymiana sprzętu na nowy, wolny od wad, uszkodzeń i o parametrach nie gorszych niż określone w § 1 niniejszej umowy.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Instalacja nowego sprzętu musi objąć </w:t>
      </w:r>
      <w:proofErr w:type="spellStart"/>
      <w:r w:rsidRPr="00F86BC8">
        <w:rPr>
          <w:rFonts w:ascii="Tahoma" w:hAnsi="Tahoma" w:cs="Tahoma"/>
        </w:rPr>
        <w:t>reinstalację</w:t>
      </w:r>
      <w:proofErr w:type="spellEnd"/>
      <w:r w:rsidRPr="00F86BC8">
        <w:rPr>
          <w:rFonts w:ascii="Tahoma" w:hAnsi="Tahoma" w:cs="Tahoma"/>
        </w:rPr>
        <w:t xml:space="preserve"> lub odtworzenie kopii zapasowej całego systemu operacyjnego </w:t>
      </w:r>
      <w:r w:rsidRPr="00F86BC8">
        <w:rPr>
          <w:rFonts w:ascii="Tahoma" w:hAnsi="Tahoma" w:cs="Tahoma"/>
          <w:i/>
          <w:iCs/>
        </w:rPr>
        <w:t>(o ile nie nastąpiło nieodwracalne uszkodzenie dysku).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lastRenderedPageBreak/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Szczegółowe warunki gwarancji zawierają karty gwarancyjne, które Wykonawca zobowiązuje się dostarczyć Zamawiającemu w momencie odbioru przedmiotu umowy.</w:t>
      </w:r>
      <w:r w:rsidRPr="00F86BC8">
        <w:rPr>
          <w:rFonts w:ascii="Tahoma" w:hAnsi="Tahoma" w:cs="Tahoma"/>
          <w:i/>
          <w:iCs/>
        </w:rPr>
        <w:t xml:space="preserve">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Wykonawca udziela rękojmi na przedmiot umowy. Termin rękojmi wynosi 1 rok licząc od dnia odbioru przedmiotu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6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Odstąpienie od umowy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1.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86BC8">
        <w:rPr>
          <w:rFonts w:ascii="Tahoma" w:hAnsi="Tahoma" w:cs="Tahoma"/>
          <w:sz w:val="16"/>
          <w:szCs w:val="16"/>
        </w:rPr>
        <w:t>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2"/>
          <w:sz w:val="16"/>
          <w:szCs w:val="16"/>
        </w:rPr>
      </w:pPr>
      <w:r w:rsidRPr="00F86BC8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przypadku, gdy pomimo zaistnienia okoli</w:t>
      </w:r>
      <w:r w:rsidR="00102B6F">
        <w:rPr>
          <w:rFonts w:ascii="Tahoma" w:hAnsi="Tahoma" w:cs="Tahoma"/>
          <w:spacing w:val="-2"/>
          <w:sz w:val="16"/>
          <w:szCs w:val="16"/>
        </w:rPr>
        <w:t xml:space="preserve">czności określonych w § 3 pkt. </w:t>
      </w:r>
      <w:r w:rsidR="00FD680B">
        <w:rPr>
          <w:rFonts w:ascii="Tahoma" w:hAnsi="Tahoma" w:cs="Tahoma"/>
          <w:spacing w:val="-2"/>
          <w:sz w:val="16"/>
          <w:szCs w:val="16"/>
        </w:rPr>
        <w:t>6</w:t>
      </w:r>
      <w:r w:rsidRPr="00F86BC8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2.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Wykonawca może od umowy odstąpić, gdy Zamawiający odmawia bez uzasadnienia przyjęcia przedmiotu umowy.</w:t>
      </w:r>
    </w:p>
    <w:p w:rsidR="00F86BC8" w:rsidRPr="00F86BC8" w:rsidRDefault="00F86BC8" w:rsidP="00F86BC8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3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F86BC8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7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Kary umowne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8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Postanowienia końcowe</w:t>
      </w:r>
    </w:p>
    <w:p w:rsidR="00F86BC8" w:rsidRPr="00F86BC8" w:rsidRDefault="00F86BC8" w:rsidP="00F86BC8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F86BC8">
        <w:rPr>
          <w:rFonts w:ascii="Tahoma" w:hAnsi="Tahoma" w:cs="Tahoma"/>
          <w:bCs/>
          <w:iCs/>
          <w:sz w:val="16"/>
          <w:szCs w:val="16"/>
        </w:rPr>
        <w:t>1.</w:t>
      </w:r>
      <w:r w:rsidRPr="00F86BC8">
        <w:rPr>
          <w:rFonts w:ascii="Tahoma" w:hAnsi="Tahoma" w:cs="Tahoma"/>
          <w:bCs/>
          <w:iCs/>
          <w:sz w:val="16"/>
          <w:szCs w:val="16"/>
        </w:rPr>
        <w:tab/>
        <w:t>W sprawach nie uregulowanych niniejszą umową mają zastosowanie przepisy ustawy z dnia 29 stycznia 2004r. Prawo zamów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ień publicznych (Dz.U. z 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iCs/>
          <w:sz w:val="16"/>
          <w:szCs w:val="16"/>
        </w:rPr>
        <w:t>201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3 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C5118D">
        <w:rPr>
          <w:rFonts w:ascii="Tahoma" w:hAnsi="Tahoma" w:cs="Tahoma"/>
          <w:bCs/>
          <w:iCs/>
          <w:sz w:val="16"/>
          <w:szCs w:val="16"/>
        </w:rPr>
        <w:t>907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2D7E88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2D7E88">
        <w:rPr>
          <w:rFonts w:ascii="Tahoma" w:hAnsi="Tahoma" w:cs="Tahoma"/>
          <w:bCs/>
          <w:iCs/>
          <w:sz w:val="16"/>
          <w:szCs w:val="16"/>
        </w:rPr>
        <w:t>. zm.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</w:t>
      </w:r>
      <w:r w:rsidRPr="00F86BC8">
        <w:rPr>
          <w:rFonts w:ascii="Tahoma" w:hAnsi="Tahoma" w:cs="Tahoma"/>
          <w:sz w:val="16"/>
          <w:szCs w:val="16"/>
        </w:rPr>
        <w:tab/>
        <w:t xml:space="preserve">Ewentualne spory wynikłe na tle realizacji niniejszej umowy strony poddają pod rozstrzygnięcie właściwemu rzeczowo </w:t>
      </w:r>
      <w:r w:rsidRPr="00F86BC8">
        <w:rPr>
          <w:rFonts w:ascii="Tahoma" w:hAnsi="Tahoma" w:cs="Tahoma"/>
          <w:iCs/>
          <w:sz w:val="16"/>
          <w:szCs w:val="16"/>
        </w:rPr>
        <w:t>s</w:t>
      </w:r>
      <w:r w:rsidRPr="00F86BC8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 w:val="0"/>
          <w:sz w:val="16"/>
          <w:szCs w:val="16"/>
        </w:rPr>
        <w:t>3.</w:t>
      </w:r>
      <w:r w:rsidRPr="00F86BC8">
        <w:rPr>
          <w:rFonts w:ascii="Tahoma" w:hAnsi="Tahoma" w:cs="Tahoma"/>
          <w:bCs w:val="0"/>
          <w:sz w:val="16"/>
          <w:szCs w:val="16"/>
        </w:rPr>
        <w:tab/>
        <w:t>Zmiany niniejszej umowy wymagają formy pisemnej pod rygorem nieważności.</w:t>
      </w:r>
    </w:p>
    <w:p w:rsidR="00F86BC8" w:rsidRPr="00F86BC8" w:rsidRDefault="00F86BC8" w:rsidP="00F86BC8">
      <w:pPr>
        <w:pStyle w:val="Lista3"/>
        <w:numPr>
          <w:ilvl w:val="0"/>
          <w:numId w:val="20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F86BC8" w:rsidRPr="00F86BC8" w:rsidRDefault="00F86BC8" w:rsidP="00F86BC8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lastRenderedPageBreak/>
        <w:t>Wykonawca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Zamawiający</w:t>
      </w:r>
    </w:p>
    <w:p w:rsidR="002F798A" w:rsidRPr="00F86BC8" w:rsidRDefault="002F798A" w:rsidP="00F86BC8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2F798A" w:rsidRPr="00F86BC8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BC1" w:rsidRDefault="00817BC1" w:rsidP="00A11516">
      <w:r>
        <w:separator/>
      </w:r>
    </w:p>
  </w:endnote>
  <w:endnote w:type="continuationSeparator" w:id="0">
    <w:p w:rsidR="00817BC1" w:rsidRDefault="00817BC1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BC1" w:rsidRDefault="00817BC1" w:rsidP="00A11516">
      <w:r>
        <w:separator/>
      </w:r>
    </w:p>
  </w:footnote>
  <w:footnote w:type="continuationSeparator" w:id="0">
    <w:p w:rsidR="00817BC1" w:rsidRDefault="00817BC1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81C" w:rsidRPr="003A5DC6" w:rsidRDefault="001A6A28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73FE0B45" wp14:editId="7403549E">
          <wp:extent cx="5760720" cy="1090544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90544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7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6"/>
  </w:num>
  <w:num w:numId="25">
    <w:abstractNumId w:val="8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8F6"/>
    <w:rsid w:val="000A346E"/>
    <w:rsid w:val="00102B6F"/>
    <w:rsid w:val="001A6A28"/>
    <w:rsid w:val="00203486"/>
    <w:rsid w:val="002D7E88"/>
    <w:rsid w:val="002F798A"/>
    <w:rsid w:val="0039638F"/>
    <w:rsid w:val="003A24A5"/>
    <w:rsid w:val="00414230"/>
    <w:rsid w:val="004349CE"/>
    <w:rsid w:val="004608F6"/>
    <w:rsid w:val="004662E1"/>
    <w:rsid w:val="004D0BD1"/>
    <w:rsid w:val="004D114B"/>
    <w:rsid w:val="004E5397"/>
    <w:rsid w:val="00546AB9"/>
    <w:rsid w:val="005918FA"/>
    <w:rsid w:val="00817BC1"/>
    <w:rsid w:val="00874DC2"/>
    <w:rsid w:val="00885B70"/>
    <w:rsid w:val="008F581C"/>
    <w:rsid w:val="00985848"/>
    <w:rsid w:val="00A11516"/>
    <w:rsid w:val="00A46870"/>
    <w:rsid w:val="00B302B7"/>
    <w:rsid w:val="00B6428C"/>
    <w:rsid w:val="00B9390E"/>
    <w:rsid w:val="00C5118D"/>
    <w:rsid w:val="00CC5A6B"/>
    <w:rsid w:val="00D11F94"/>
    <w:rsid w:val="00D87C0F"/>
    <w:rsid w:val="00D96F3F"/>
    <w:rsid w:val="00DA13BC"/>
    <w:rsid w:val="00DC0C85"/>
    <w:rsid w:val="00E03836"/>
    <w:rsid w:val="00F86BC8"/>
    <w:rsid w:val="00FD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5B8DE0A-0313-485D-A5A4-46E1E707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0A34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3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1478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7</cp:revision>
  <cp:lastPrinted>2015-04-23T09:58:00Z</cp:lastPrinted>
  <dcterms:created xsi:type="dcterms:W3CDTF">2015-04-17T09:56:00Z</dcterms:created>
  <dcterms:modified xsi:type="dcterms:W3CDTF">2015-11-18T11:09:00Z</dcterms:modified>
</cp:coreProperties>
</file>