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5E4" w:rsidRDefault="006135E4" w:rsidP="006135E4">
      <w:pPr>
        <w:rPr>
          <w:b/>
          <w:bCs/>
          <w:sz w:val="24"/>
        </w:rPr>
      </w:pPr>
      <w:r>
        <w:rPr>
          <w:b/>
          <w:bCs/>
          <w:sz w:val="24"/>
        </w:rPr>
        <w:t>Politechnika Częstochowska</w:t>
      </w:r>
    </w:p>
    <w:p w:rsidR="006135E4" w:rsidRDefault="006135E4" w:rsidP="006135E4">
      <w:pPr>
        <w:rPr>
          <w:b/>
          <w:bCs/>
          <w:sz w:val="24"/>
        </w:rPr>
      </w:pPr>
      <w:r>
        <w:rPr>
          <w:b/>
          <w:bCs/>
          <w:sz w:val="24"/>
        </w:rPr>
        <w:t>Dąbrowskiego 69</w:t>
      </w:r>
    </w:p>
    <w:p w:rsidR="006135E4" w:rsidRDefault="006135E4" w:rsidP="006135E4">
      <w:pPr>
        <w:rPr>
          <w:b/>
          <w:bCs/>
          <w:sz w:val="24"/>
        </w:rPr>
      </w:pPr>
      <w:r>
        <w:rPr>
          <w:b/>
          <w:bCs/>
          <w:sz w:val="24"/>
        </w:rPr>
        <w:t>42-201 Częstochowa</w:t>
      </w:r>
    </w:p>
    <w:p w:rsidR="006135E4" w:rsidRDefault="006135E4" w:rsidP="006135E4">
      <w:pPr>
        <w:pStyle w:val="Nagwek"/>
        <w:tabs>
          <w:tab w:val="left" w:pos="708"/>
        </w:tabs>
        <w:rPr>
          <w:b/>
          <w:bCs/>
          <w:sz w:val="24"/>
        </w:rPr>
      </w:pPr>
    </w:p>
    <w:p w:rsidR="006135E4" w:rsidRDefault="006135E4" w:rsidP="006135E4">
      <w:pPr>
        <w:pStyle w:val="Nagwek"/>
        <w:tabs>
          <w:tab w:val="left" w:pos="708"/>
        </w:tabs>
        <w:rPr>
          <w:sz w:val="24"/>
        </w:rPr>
      </w:pPr>
    </w:p>
    <w:p w:rsidR="006135E4" w:rsidRDefault="006135E4" w:rsidP="006135E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-</w:t>
      </w:r>
      <w:r w:rsidR="005702E0">
        <w:rPr>
          <w:b/>
          <w:bCs/>
          <w:sz w:val="24"/>
        </w:rPr>
        <w:t xml:space="preserve"> 1020</w:t>
      </w:r>
      <w:bookmarkStart w:id="0" w:name="_GoBack"/>
      <w:bookmarkEnd w:id="0"/>
      <w:r>
        <w:rPr>
          <w:b/>
          <w:bCs/>
          <w:sz w:val="24"/>
        </w:rPr>
        <w:t>/15</w:t>
      </w:r>
      <w:r>
        <w:rPr>
          <w:sz w:val="24"/>
        </w:rPr>
        <w:tab/>
        <w:t xml:space="preserve"> Częstochowa dnia: 2015-10-20</w:t>
      </w:r>
    </w:p>
    <w:p w:rsidR="004A7D36" w:rsidRDefault="004A7D36"/>
    <w:p w:rsidR="000F2838" w:rsidRDefault="000F2838"/>
    <w:p w:rsidR="006135E4" w:rsidRDefault="006135E4"/>
    <w:p w:rsidR="006135E4" w:rsidRDefault="006135E4"/>
    <w:p w:rsidR="006135E4" w:rsidRDefault="006135E4" w:rsidP="006135E4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6135E4" w:rsidRDefault="006135E4" w:rsidP="006135E4">
      <w:pPr>
        <w:jc w:val="center"/>
        <w:rPr>
          <w:b/>
          <w:sz w:val="28"/>
        </w:rPr>
      </w:pPr>
      <w:r>
        <w:rPr>
          <w:b/>
          <w:sz w:val="28"/>
        </w:rPr>
        <w:t>o unieważnieniu czynności wyboru najkorzystniejszej oferty w zadaniu częściowym nr 4</w:t>
      </w:r>
    </w:p>
    <w:p w:rsidR="006135E4" w:rsidRDefault="006135E4" w:rsidP="006135E4">
      <w:pPr>
        <w:jc w:val="center"/>
        <w:rPr>
          <w:b/>
          <w:sz w:val="28"/>
        </w:rPr>
      </w:pPr>
    </w:p>
    <w:p w:rsidR="006135E4" w:rsidRDefault="006135E4" w:rsidP="006135E4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6135E4" w:rsidRDefault="000F2838" w:rsidP="000F2838">
      <w:pPr>
        <w:pStyle w:val="Tekstpodstawowywcity"/>
        <w:spacing w:after="120" w:line="360" w:lineRule="auto"/>
        <w:ind w:firstLine="0"/>
      </w:pPr>
      <w:r>
        <w:rPr>
          <w:i/>
        </w:rPr>
        <w:tab/>
      </w:r>
      <w:r>
        <w:t xml:space="preserve">W związku z tym, że Zamawiający powziął informację o niezgodnej z przepisami ustawy Prawo Zamówień Publicznych (Dz. U. z 2013 r., poz. 907 z </w:t>
      </w:r>
      <w:proofErr w:type="spellStart"/>
      <w:r>
        <w:t>późn</w:t>
      </w:r>
      <w:proofErr w:type="spellEnd"/>
      <w:r>
        <w:t>. zm.) czynności podjętej przez niego lub zaniechaniu czynności, do której jest on zobowiązany, Zamawiający unieważnia wybór najkorzystniejszej oferty i przystąpi do ponownego badania i oceny ofert złożonych w postępowaniu o udzielenie zamówienia publicznego prowadzonego</w:t>
      </w:r>
      <w:r w:rsidR="00CC20D6">
        <w:t xml:space="preserve">   </w:t>
      </w:r>
      <w:r>
        <w:t xml:space="preserve"> w trybie </w:t>
      </w:r>
      <w:r w:rsidR="006135E4">
        <w:rPr>
          <w:b/>
        </w:rPr>
        <w:t>przetarg nieograniczony</w:t>
      </w:r>
      <w:r w:rsidR="006135E4">
        <w:t xml:space="preserve"> na: </w:t>
      </w:r>
      <w:r w:rsidR="006135E4">
        <w:rPr>
          <w:b/>
        </w:rPr>
        <w:t>Dostawa aparatury badawczej i pomiarowej dla Wydziału Budownictwa Politechniki Częstochowskiej</w:t>
      </w:r>
      <w:r w:rsidR="006135E4">
        <w:t>,</w:t>
      </w:r>
      <w:r>
        <w:t xml:space="preserve"> sygn. </w:t>
      </w:r>
      <w:proofErr w:type="spellStart"/>
      <w:r>
        <w:t>spr</w:t>
      </w:r>
      <w:proofErr w:type="spellEnd"/>
      <w:r>
        <w:t xml:space="preserve">. </w:t>
      </w:r>
      <w:r w:rsidRPr="000F2838">
        <w:rPr>
          <w:b/>
        </w:rPr>
        <w:t xml:space="preserve">ZP/D-43/A/15 </w:t>
      </w:r>
      <w:r>
        <w:t>- zadanie częściowe nr 4 tj. Niwelator optyczny.</w:t>
      </w:r>
      <w:r w:rsidR="006135E4">
        <w:t xml:space="preserve"> </w:t>
      </w:r>
    </w:p>
    <w:p w:rsidR="000F2838" w:rsidRDefault="000F2838" w:rsidP="000F2838">
      <w:pPr>
        <w:pStyle w:val="Tekstpodstawowywcity"/>
        <w:spacing w:after="120" w:line="360" w:lineRule="auto"/>
        <w:ind w:firstLine="0"/>
      </w:pPr>
    </w:p>
    <w:p w:rsidR="000F2838" w:rsidRDefault="000F2838" w:rsidP="000F2838">
      <w:pPr>
        <w:pStyle w:val="Tekstpodstawowywcity"/>
        <w:spacing w:after="120" w:line="360" w:lineRule="auto"/>
        <w:ind w:firstLine="0"/>
        <w:jc w:val="right"/>
      </w:pPr>
    </w:p>
    <w:p w:rsidR="000F2838" w:rsidRPr="000F2838" w:rsidRDefault="000F2838" w:rsidP="000F2838">
      <w:pPr>
        <w:spacing w:line="360" w:lineRule="auto"/>
        <w:jc w:val="right"/>
        <w:rPr>
          <w:sz w:val="24"/>
          <w:szCs w:val="24"/>
        </w:rPr>
      </w:pPr>
      <w:r w:rsidRPr="000F2838">
        <w:rPr>
          <w:sz w:val="24"/>
          <w:szCs w:val="24"/>
        </w:rPr>
        <w:t xml:space="preserve">Kanclerz </w:t>
      </w:r>
    </w:p>
    <w:p w:rsidR="000F2838" w:rsidRPr="000F2838" w:rsidRDefault="000F2838" w:rsidP="000F2838">
      <w:pPr>
        <w:spacing w:line="360" w:lineRule="auto"/>
        <w:jc w:val="right"/>
        <w:rPr>
          <w:sz w:val="24"/>
          <w:szCs w:val="24"/>
        </w:rPr>
      </w:pPr>
      <w:r w:rsidRPr="000F2838">
        <w:rPr>
          <w:sz w:val="24"/>
          <w:szCs w:val="24"/>
        </w:rPr>
        <w:t>Politechniki Częstochowskiej</w:t>
      </w:r>
    </w:p>
    <w:p w:rsidR="000F2838" w:rsidRPr="000F2838" w:rsidRDefault="000F2838" w:rsidP="000F2838">
      <w:pPr>
        <w:spacing w:line="360" w:lineRule="auto"/>
        <w:ind w:firstLine="284"/>
        <w:jc w:val="right"/>
        <w:rPr>
          <w:sz w:val="24"/>
          <w:szCs w:val="24"/>
        </w:rPr>
      </w:pPr>
      <w:r w:rsidRPr="000F2838">
        <w:rPr>
          <w:sz w:val="24"/>
          <w:szCs w:val="24"/>
        </w:rPr>
        <w:t>mgr inż. Katarzyna Pikuła</w:t>
      </w:r>
    </w:p>
    <w:p w:rsidR="006135E4" w:rsidRDefault="006135E4" w:rsidP="006135E4">
      <w:pPr>
        <w:spacing w:line="360" w:lineRule="auto"/>
        <w:ind w:firstLine="539"/>
        <w:jc w:val="both"/>
      </w:pPr>
    </w:p>
    <w:sectPr w:rsidR="00613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E4"/>
    <w:rsid w:val="000F2838"/>
    <w:rsid w:val="004A7D36"/>
    <w:rsid w:val="005702E0"/>
    <w:rsid w:val="006135E4"/>
    <w:rsid w:val="00CC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5BE92-5FDD-4BCE-A184-34214D709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135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135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135E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5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8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8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cp:lastPrinted>2015-10-20T11:42:00Z</cp:lastPrinted>
  <dcterms:created xsi:type="dcterms:W3CDTF">2015-10-20T11:26:00Z</dcterms:created>
  <dcterms:modified xsi:type="dcterms:W3CDTF">2015-10-20T12:50:00Z</dcterms:modified>
</cp:coreProperties>
</file>