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8839FE">
      <w:pPr>
        <w:rPr>
          <w:b/>
          <w:bCs/>
          <w:sz w:val="24"/>
        </w:rPr>
      </w:pPr>
      <w:r w:rsidRPr="008839FE">
        <w:rPr>
          <w:b/>
          <w:bCs/>
          <w:sz w:val="24"/>
        </w:rPr>
        <w:t>Politechnika Częstochowska</w:t>
      </w:r>
    </w:p>
    <w:p w:rsidR="00EF1037" w:rsidRDefault="008839FE">
      <w:pPr>
        <w:rPr>
          <w:b/>
          <w:bCs/>
          <w:sz w:val="24"/>
        </w:rPr>
      </w:pPr>
      <w:r w:rsidRPr="008839FE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8839FE">
        <w:rPr>
          <w:b/>
          <w:bCs/>
          <w:sz w:val="24"/>
        </w:rPr>
        <w:t>69</w:t>
      </w:r>
    </w:p>
    <w:p w:rsidR="00EF1037" w:rsidRDefault="008839FE">
      <w:pPr>
        <w:rPr>
          <w:b/>
          <w:bCs/>
          <w:sz w:val="24"/>
        </w:rPr>
      </w:pPr>
      <w:r w:rsidRPr="008839FE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8839FE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8A2BD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L. dz. RK- 1008</w:t>
      </w:r>
      <w:bookmarkStart w:id="0" w:name="_GoBack"/>
      <w:bookmarkEnd w:id="0"/>
      <w:r w:rsidR="004D1A7A">
        <w:rPr>
          <w:b/>
          <w:bCs/>
          <w:sz w:val="24"/>
        </w:rPr>
        <w:t>/15</w:t>
      </w:r>
      <w:r w:rsidR="00EF1037">
        <w:rPr>
          <w:sz w:val="24"/>
        </w:rPr>
        <w:tab/>
        <w:t xml:space="preserve"> </w:t>
      </w:r>
      <w:r w:rsidR="008839FE" w:rsidRPr="008839FE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D42DCA">
        <w:rPr>
          <w:sz w:val="24"/>
        </w:rPr>
        <w:t>2015-10-14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 w:rsidP="004D1A7A">
      <w:pPr>
        <w:spacing w:before="360" w:after="240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791178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 xml:space="preserve">Dz. U. z 2010 r. Nr 113, poz. 759, z </w:t>
      </w:r>
      <w:proofErr w:type="spellStart"/>
      <w:r w:rsidR="00D248D2">
        <w:rPr>
          <w:sz w:val="24"/>
        </w:rPr>
        <w:t>późn</w:t>
      </w:r>
      <w:proofErr w:type="spellEnd"/>
      <w:r w:rsidR="00D248D2">
        <w:rPr>
          <w:sz w:val="24"/>
        </w:rPr>
        <w:t>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8839FE" w:rsidRPr="008839F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8839FE" w:rsidRPr="008839FE">
        <w:rPr>
          <w:b/>
          <w:sz w:val="24"/>
          <w:szCs w:val="22"/>
        </w:rPr>
        <w:t>Remont pomieszczenia ogólnodostępnego w budynku domu studenckiego DS-5 MALUCH</w:t>
      </w:r>
      <w:r>
        <w:rPr>
          <w:sz w:val="24"/>
          <w:szCs w:val="22"/>
        </w:rPr>
        <w:t>,</w:t>
      </w:r>
      <w:r w:rsidR="004D1A7A">
        <w:rPr>
          <w:sz w:val="24"/>
          <w:szCs w:val="22"/>
        </w:rPr>
        <w:t xml:space="preserve"> </w:t>
      </w:r>
      <w:proofErr w:type="spellStart"/>
      <w:r w:rsidR="004D1A7A">
        <w:rPr>
          <w:sz w:val="24"/>
          <w:szCs w:val="22"/>
        </w:rPr>
        <w:t>spr</w:t>
      </w:r>
      <w:proofErr w:type="spellEnd"/>
      <w:r w:rsidR="004D1A7A">
        <w:rPr>
          <w:sz w:val="24"/>
          <w:szCs w:val="22"/>
        </w:rPr>
        <w:t xml:space="preserve">. nr rej.                    </w:t>
      </w:r>
      <w:r w:rsidR="004D1A7A" w:rsidRPr="004D1A7A">
        <w:rPr>
          <w:b/>
          <w:sz w:val="24"/>
          <w:szCs w:val="22"/>
        </w:rPr>
        <w:t>ZP/RB-18/15</w:t>
      </w:r>
      <w:r>
        <w:rPr>
          <w:sz w:val="24"/>
          <w:szCs w:val="22"/>
        </w:rPr>
        <w:t xml:space="preserve"> dokonuje następujących zmian zapisów w </w:t>
      </w:r>
      <w:r w:rsidR="00F9070F">
        <w:rPr>
          <w:sz w:val="24"/>
          <w:szCs w:val="22"/>
        </w:rPr>
        <w:t>załącznikach</w:t>
      </w:r>
      <w:r w:rsidR="004D1A7A">
        <w:rPr>
          <w:sz w:val="24"/>
          <w:szCs w:val="22"/>
        </w:rPr>
        <w:t xml:space="preserve"> do Specyfikacji Istotnych Warunków Z</w:t>
      </w:r>
      <w:r>
        <w:rPr>
          <w:sz w:val="24"/>
          <w:szCs w:val="22"/>
        </w:rPr>
        <w:t>amówienia</w:t>
      </w:r>
      <w:r w:rsidR="00074EED">
        <w:rPr>
          <w:sz w:val="24"/>
          <w:szCs w:val="22"/>
        </w:rPr>
        <w:t xml:space="preserve"> </w:t>
      </w:r>
      <w:r w:rsidR="00B023F2">
        <w:rPr>
          <w:sz w:val="24"/>
          <w:szCs w:val="22"/>
        </w:rPr>
        <w:t>– Opis przedmiotu zamówienia</w:t>
      </w:r>
      <w:r w:rsidR="00F9070F">
        <w:rPr>
          <w:sz w:val="24"/>
          <w:szCs w:val="22"/>
        </w:rPr>
        <w:t xml:space="preserve"> oraz Specyfikacja Techniczna Wykonania i Odbioru Robót.</w:t>
      </w:r>
    </w:p>
    <w:p w:rsidR="004D1A7A" w:rsidRPr="00462CE2" w:rsidRDefault="004D1A7A" w:rsidP="00B023F2">
      <w:pPr>
        <w:spacing w:before="120" w:after="120" w:line="360" w:lineRule="auto"/>
        <w:jc w:val="both"/>
        <w:rPr>
          <w:sz w:val="24"/>
          <w:szCs w:val="22"/>
        </w:rPr>
      </w:pPr>
    </w:p>
    <w:p w:rsidR="00B023F2" w:rsidRPr="00462CE2" w:rsidRDefault="00B023F2" w:rsidP="00B023F2">
      <w:pPr>
        <w:spacing w:before="120" w:after="120" w:line="360" w:lineRule="auto"/>
        <w:jc w:val="both"/>
        <w:rPr>
          <w:b/>
          <w:sz w:val="24"/>
          <w:szCs w:val="22"/>
        </w:rPr>
      </w:pPr>
      <w:r w:rsidRPr="00462CE2">
        <w:rPr>
          <w:b/>
          <w:sz w:val="24"/>
          <w:szCs w:val="22"/>
        </w:rPr>
        <w:t xml:space="preserve">W Opisie przedmiotu zamówienia w pkt. 1.3. </w:t>
      </w:r>
      <w:r w:rsidR="00F9070F">
        <w:rPr>
          <w:b/>
          <w:sz w:val="24"/>
          <w:szCs w:val="22"/>
        </w:rPr>
        <w:t>,,</w:t>
      </w:r>
      <w:r w:rsidRPr="00462CE2">
        <w:rPr>
          <w:b/>
          <w:sz w:val="24"/>
          <w:szCs w:val="22"/>
        </w:rPr>
        <w:t>Stan Projektowany</w:t>
      </w:r>
      <w:r w:rsidR="00F9070F">
        <w:rPr>
          <w:b/>
          <w:sz w:val="24"/>
          <w:szCs w:val="22"/>
        </w:rPr>
        <w:t>” oraz w Specyfikacji Technicznej Wykonania i Odbioru Robót w pkt. 1.4. ,,Zakres robót”</w:t>
      </w:r>
      <w:r w:rsidRPr="00462CE2">
        <w:rPr>
          <w:b/>
          <w:sz w:val="24"/>
          <w:szCs w:val="22"/>
        </w:rPr>
        <w:t xml:space="preserve"> było:</w:t>
      </w:r>
    </w:p>
    <w:p w:rsidR="00B023F2" w:rsidRPr="00462CE2" w:rsidRDefault="00B023F2" w:rsidP="00B023F2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Montaż okapu gastronomicznego w aneksie kuchennym z wyprowadzeniem oparów na zewnątrz.</w:t>
      </w:r>
    </w:p>
    <w:p w:rsidR="00B023F2" w:rsidRPr="00462CE2" w:rsidRDefault="00B023F2" w:rsidP="00B023F2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Montaż oświetlenia na sali tanecznej nad każdym stolikiem.</w:t>
      </w:r>
    </w:p>
    <w:p w:rsidR="00B023F2" w:rsidRPr="00462CE2" w:rsidRDefault="00B023F2" w:rsidP="00B023F2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Montaż oświetlenia w sterowni, toalecie i aneksie kuchennym.</w:t>
      </w:r>
    </w:p>
    <w:p w:rsidR="00B023F2" w:rsidRPr="00462CE2" w:rsidRDefault="00B023F2" w:rsidP="00B023F2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Montaż nowego nagłośnienia.</w:t>
      </w:r>
    </w:p>
    <w:p w:rsidR="00B023F2" w:rsidRPr="00462CE2" w:rsidRDefault="00B023F2" w:rsidP="00B023F2">
      <w:pPr>
        <w:spacing w:before="120" w:after="120" w:line="360" w:lineRule="auto"/>
        <w:jc w:val="both"/>
        <w:rPr>
          <w:sz w:val="24"/>
          <w:szCs w:val="22"/>
        </w:rPr>
      </w:pPr>
    </w:p>
    <w:p w:rsidR="00F9070F" w:rsidRPr="00F9070F" w:rsidRDefault="00F9070F" w:rsidP="00F9070F">
      <w:pPr>
        <w:spacing w:before="120" w:after="120" w:line="360" w:lineRule="auto"/>
        <w:rPr>
          <w:b/>
          <w:sz w:val="24"/>
          <w:szCs w:val="24"/>
        </w:rPr>
      </w:pPr>
      <w:r w:rsidRPr="00F9070F">
        <w:rPr>
          <w:b/>
          <w:sz w:val="24"/>
          <w:szCs w:val="24"/>
        </w:rPr>
        <w:t>W Opisie przedmiotu zamówienia w pkt. 1.3. ,,Stan Projektowany” oraz w Specyfikacji Technicznej Wykonania i Odbioru Robót w pkt. 1.4. ,,Zakres robót” jest:</w:t>
      </w:r>
    </w:p>
    <w:p w:rsidR="00B023F2" w:rsidRPr="00462CE2" w:rsidRDefault="00B023F2" w:rsidP="00B023F2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Dostawa oraz montaż wraz z próbnym uruchomieniem okapu gastronomicznego (w tym filtry, turbina) w aneksie kuchennym z wyprowadzeniem oparów na zewnątrz.</w:t>
      </w:r>
    </w:p>
    <w:p w:rsidR="00B023F2" w:rsidRPr="00462CE2" w:rsidRDefault="00B023F2" w:rsidP="00B023F2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Wykonanie oświetlenia na sali tanecznej nad każdym stolikiem (lampy sufitowe wiszące 7 szt.).</w:t>
      </w:r>
    </w:p>
    <w:p w:rsidR="00B023F2" w:rsidRPr="00462CE2" w:rsidRDefault="00B023F2" w:rsidP="00B023F2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Wykonanie oświetlenia w sterowni, toalecie i aneksie kuchennym.</w:t>
      </w:r>
    </w:p>
    <w:p w:rsidR="00B023F2" w:rsidRPr="00462CE2" w:rsidRDefault="00B023F2" w:rsidP="00B023F2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Dostawa oraz montaż nowego nagłośnienia w tym:</w:t>
      </w:r>
    </w:p>
    <w:p w:rsidR="00B023F2" w:rsidRPr="00462CE2" w:rsidRDefault="00B023F2" w:rsidP="00B023F2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lastRenderedPageBreak/>
        <w:t>Kolumna basowa 920x630x670mm o mocy muzycznej 2400W 7 szt.,</w:t>
      </w:r>
    </w:p>
    <w:p w:rsidR="00B023F2" w:rsidRPr="00462CE2" w:rsidRDefault="00B023F2" w:rsidP="00B023F2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Cyfrowy procesor głośnikowy,</w:t>
      </w:r>
    </w:p>
    <w:p w:rsidR="00B023F2" w:rsidRPr="00462CE2" w:rsidRDefault="00B023F2" w:rsidP="00B023F2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Wzmacniacz o mocy 2x4000W,</w:t>
      </w:r>
    </w:p>
    <w:p w:rsidR="00B023F2" w:rsidRPr="00462CE2" w:rsidRDefault="00B023F2" w:rsidP="00B023F2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proofErr w:type="spellStart"/>
      <w:r w:rsidRPr="00462CE2">
        <w:rPr>
          <w:rFonts w:ascii="Times New Roman" w:hAnsi="Times New Roman" w:cs="Times New Roman"/>
        </w:rPr>
        <w:t>Koncówka</w:t>
      </w:r>
      <w:proofErr w:type="spellEnd"/>
      <w:r w:rsidRPr="00462CE2">
        <w:rPr>
          <w:rFonts w:ascii="Times New Roman" w:hAnsi="Times New Roman" w:cs="Times New Roman"/>
        </w:rPr>
        <w:t xml:space="preserve"> mocy 2400W,</w:t>
      </w:r>
    </w:p>
    <w:p w:rsidR="00B023F2" w:rsidRPr="00462CE2" w:rsidRDefault="00B023F2" w:rsidP="00B023F2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LED Par 18 3x6 4 szt.,</w:t>
      </w:r>
    </w:p>
    <w:p w:rsidR="00B023F2" w:rsidRPr="00462CE2" w:rsidRDefault="00B023F2" w:rsidP="00B023F2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Mini ruchoma głowica z 12W, białą diodą LED 3 szt.,</w:t>
      </w:r>
    </w:p>
    <w:p w:rsidR="00B023F2" w:rsidRPr="00462CE2" w:rsidRDefault="00B023F2" w:rsidP="00B023F2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Głowica ruchoma z lampą 120W 3 szt.,</w:t>
      </w:r>
    </w:p>
    <w:p w:rsidR="00B023F2" w:rsidRPr="00462CE2" w:rsidRDefault="00B023F2" w:rsidP="00B023F2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Sterownik do świateł na 12 urządzeń po 16 kanałów z trybem pracy automatycznej,</w:t>
      </w:r>
    </w:p>
    <w:p w:rsidR="00B023F2" w:rsidRPr="00462CE2" w:rsidRDefault="00B023F2" w:rsidP="00B023F2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Projektor 190W o obiektywie F = 2.56-2.8, f = 21-23.1 mm,</w:t>
      </w:r>
    </w:p>
    <w:p w:rsidR="00B023F2" w:rsidRPr="00462CE2" w:rsidRDefault="00B023F2" w:rsidP="00B023F2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Satelita instalacyjny o mocy muzycznej 600W 2 szt.,</w:t>
      </w:r>
    </w:p>
    <w:p w:rsidR="00B023F2" w:rsidRPr="00462CE2" w:rsidRDefault="00B023F2" w:rsidP="00B023F2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Mikser o wejściach 8x mono i 2x stereo,</w:t>
      </w:r>
    </w:p>
    <w:p w:rsidR="00B023F2" w:rsidRPr="00462CE2" w:rsidRDefault="00B023F2" w:rsidP="00B023F2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Mikser o wejściach 12x mono i 2x stereo,</w:t>
      </w:r>
    </w:p>
    <w:p w:rsidR="00B023F2" w:rsidRPr="00462CE2" w:rsidRDefault="00B023F2" w:rsidP="00B023F2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 xml:space="preserve">Mikrofon o częstotliwości 50 - 15.000 </w:t>
      </w:r>
      <w:proofErr w:type="spellStart"/>
      <w:r w:rsidRPr="00462CE2">
        <w:rPr>
          <w:rFonts w:ascii="Times New Roman" w:hAnsi="Times New Roman" w:cs="Times New Roman"/>
        </w:rPr>
        <w:t>Hz</w:t>
      </w:r>
      <w:proofErr w:type="spellEnd"/>
      <w:r w:rsidRPr="00462CE2">
        <w:rPr>
          <w:rFonts w:ascii="Times New Roman" w:hAnsi="Times New Roman" w:cs="Times New Roman"/>
        </w:rPr>
        <w:t xml:space="preserve"> 3 szt.,</w:t>
      </w:r>
    </w:p>
    <w:p w:rsidR="00B023F2" w:rsidRPr="00462CE2" w:rsidRDefault="00B023F2" w:rsidP="00B023F2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Kabel mikrofonowy 3 szt.,</w:t>
      </w:r>
    </w:p>
    <w:p w:rsidR="00B023F2" w:rsidRPr="00462CE2" w:rsidRDefault="00B023F2" w:rsidP="00B023F2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Piec gitarowy o mocy 55W.</w:t>
      </w:r>
    </w:p>
    <w:p w:rsidR="00B023F2" w:rsidRPr="00462CE2" w:rsidRDefault="00B023F2" w:rsidP="00B023F2">
      <w:pPr>
        <w:spacing w:before="120" w:after="120" w:line="360" w:lineRule="auto"/>
        <w:jc w:val="both"/>
        <w:rPr>
          <w:b/>
          <w:sz w:val="24"/>
          <w:szCs w:val="22"/>
        </w:rPr>
      </w:pPr>
    </w:p>
    <w:p w:rsidR="007E09EB" w:rsidRPr="00462CE2" w:rsidRDefault="007E09EB" w:rsidP="00B023F2">
      <w:pPr>
        <w:spacing w:before="120" w:after="120" w:line="360" w:lineRule="auto"/>
        <w:jc w:val="both"/>
        <w:rPr>
          <w:b/>
          <w:sz w:val="24"/>
          <w:szCs w:val="22"/>
        </w:rPr>
      </w:pPr>
    </w:p>
    <w:p w:rsidR="007E09EB" w:rsidRPr="00462CE2" w:rsidRDefault="007E09EB" w:rsidP="00B023F2">
      <w:pPr>
        <w:spacing w:before="120" w:after="120" w:line="360" w:lineRule="auto"/>
        <w:jc w:val="both"/>
        <w:rPr>
          <w:b/>
          <w:sz w:val="24"/>
          <w:szCs w:val="22"/>
        </w:rPr>
      </w:pPr>
      <w:r w:rsidRPr="00462CE2">
        <w:rPr>
          <w:b/>
          <w:sz w:val="24"/>
          <w:szCs w:val="22"/>
        </w:rPr>
        <w:t xml:space="preserve">W Opisie przedmiotu zamówienia w pkt. 1.3. </w:t>
      </w:r>
      <w:r w:rsidR="00F9070F">
        <w:rPr>
          <w:b/>
          <w:sz w:val="24"/>
          <w:szCs w:val="22"/>
        </w:rPr>
        <w:t>,,</w:t>
      </w:r>
      <w:r w:rsidRPr="00462CE2">
        <w:rPr>
          <w:b/>
          <w:sz w:val="24"/>
          <w:szCs w:val="22"/>
        </w:rPr>
        <w:t>Stan Projektowany</w:t>
      </w:r>
      <w:r w:rsidR="00F9070F">
        <w:rPr>
          <w:b/>
          <w:sz w:val="24"/>
          <w:szCs w:val="22"/>
        </w:rPr>
        <w:t>”</w:t>
      </w:r>
      <w:r w:rsidRPr="00462CE2">
        <w:rPr>
          <w:b/>
          <w:sz w:val="24"/>
          <w:szCs w:val="22"/>
        </w:rPr>
        <w:t xml:space="preserve"> </w:t>
      </w:r>
      <w:r w:rsidR="00F9070F">
        <w:rPr>
          <w:b/>
          <w:sz w:val="24"/>
          <w:szCs w:val="22"/>
        </w:rPr>
        <w:t xml:space="preserve">oraz w Specyfikacji Technicznej Wykonania i Odbioru Robót w pkt. 1.4. ,,Zakres robót” </w:t>
      </w:r>
      <w:r w:rsidRPr="00462CE2">
        <w:rPr>
          <w:b/>
          <w:sz w:val="24"/>
          <w:szCs w:val="22"/>
        </w:rPr>
        <w:t>było:</w:t>
      </w:r>
    </w:p>
    <w:p w:rsidR="007E09EB" w:rsidRPr="00462CE2" w:rsidRDefault="007E09EB" w:rsidP="007E09EB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Wniesienie i ustawienie nowych mebli do aneksu kuchennego.</w:t>
      </w:r>
    </w:p>
    <w:p w:rsidR="007E09EB" w:rsidRPr="00462CE2" w:rsidRDefault="007E09EB" w:rsidP="007E09EB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62CE2">
        <w:rPr>
          <w:rFonts w:ascii="Times New Roman" w:hAnsi="Times New Roman" w:cs="Times New Roman"/>
        </w:rPr>
        <w:t>Wniesienie i ustawienie nowych stolików i ławek.</w:t>
      </w:r>
    </w:p>
    <w:p w:rsidR="007E09EB" w:rsidRPr="00462CE2" w:rsidRDefault="007E09EB" w:rsidP="007E09EB">
      <w:pPr>
        <w:spacing w:before="120" w:after="120" w:line="360" w:lineRule="auto"/>
        <w:jc w:val="both"/>
        <w:rPr>
          <w:sz w:val="24"/>
          <w:szCs w:val="22"/>
        </w:rPr>
      </w:pPr>
    </w:p>
    <w:p w:rsidR="007E09EB" w:rsidRPr="00462CE2" w:rsidRDefault="007E09EB" w:rsidP="007E09EB">
      <w:pPr>
        <w:spacing w:before="120" w:after="120" w:line="360" w:lineRule="auto"/>
        <w:jc w:val="both"/>
        <w:rPr>
          <w:b/>
          <w:sz w:val="24"/>
          <w:szCs w:val="22"/>
        </w:rPr>
      </w:pPr>
      <w:r w:rsidRPr="00462CE2">
        <w:rPr>
          <w:b/>
          <w:sz w:val="24"/>
          <w:szCs w:val="22"/>
        </w:rPr>
        <w:t xml:space="preserve">W Opisie przedmiotu zamówienia w pkt. 1.3. </w:t>
      </w:r>
      <w:r w:rsidR="00F9070F">
        <w:rPr>
          <w:b/>
          <w:sz w:val="24"/>
          <w:szCs w:val="22"/>
        </w:rPr>
        <w:t>,,</w:t>
      </w:r>
      <w:r w:rsidRPr="00462CE2">
        <w:rPr>
          <w:b/>
          <w:sz w:val="24"/>
          <w:szCs w:val="22"/>
        </w:rPr>
        <w:t>Stan Projektowany</w:t>
      </w:r>
      <w:r w:rsidR="00F9070F">
        <w:rPr>
          <w:b/>
          <w:sz w:val="24"/>
          <w:szCs w:val="22"/>
        </w:rPr>
        <w:t>” oraz w Specyfikacji Technicznej Wykonania i Odbioru Robót w pkt. 1.4. ,,Zakres robót”</w:t>
      </w:r>
      <w:r w:rsidRPr="00462CE2">
        <w:rPr>
          <w:b/>
          <w:sz w:val="24"/>
          <w:szCs w:val="22"/>
        </w:rPr>
        <w:t xml:space="preserve"> jest:</w:t>
      </w:r>
    </w:p>
    <w:p w:rsidR="00D42DCA" w:rsidRPr="00D42DCA" w:rsidRDefault="00D42DCA" w:rsidP="00D42DCA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D42DCA">
        <w:rPr>
          <w:rFonts w:ascii="Times New Roman" w:hAnsi="Times New Roman" w:cs="Times New Roman"/>
        </w:rPr>
        <w:t>Dostawa, wniesienie i ustawienie nowych mebli i sprzętu do aneksu kuchennego w tym:</w:t>
      </w:r>
    </w:p>
    <w:p w:rsidR="00D42DCA" w:rsidRPr="00D42DCA" w:rsidRDefault="00D42DCA" w:rsidP="00D42DCA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D42DCA">
        <w:rPr>
          <w:rFonts w:ascii="Times New Roman" w:hAnsi="Times New Roman" w:cs="Times New Roman"/>
        </w:rPr>
        <w:t>Zlewozmywak dwukomorowy ze stali nierdzewnej pod szafkę o szerokości 80cm z syfonem,</w:t>
      </w:r>
    </w:p>
    <w:p w:rsidR="00D42DCA" w:rsidRPr="00D42DCA" w:rsidRDefault="00D42DCA" w:rsidP="00D42DCA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D42DCA">
        <w:rPr>
          <w:rFonts w:ascii="Times New Roman" w:hAnsi="Times New Roman" w:cs="Times New Roman"/>
        </w:rPr>
        <w:t>Witryna chłodnicza z oświetleniem, pojemność 120l, moc minimalna 0,16 kW,</w:t>
      </w:r>
    </w:p>
    <w:p w:rsidR="00D42DCA" w:rsidRPr="00D42DCA" w:rsidRDefault="00D42DCA" w:rsidP="00D42DCA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D42DCA">
        <w:rPr>
          <w:rFonts w:ascii="Times New Roman" w:hAnsi="Times New Roman" w:cs="Times New Roman"/>
        </w:rPr>
        <w:t>Witryna grzewcza z oświetleniem, pojemność 120l, moc minimalna 1,1 kW ,</w:t>
      </w:r>
    </w:p>
    <w:p w:rsidR="00D42DCA" w:rsidRPr="00D42DCA" w:rsidRDefault="00D42DCA" w:rsidP="00D42DCA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D42DCA">
        <w:rPr>
          <w:rFonts w:ascii="Times New Roman" w:hAnsi="Times New Roman" w:cs="Times New Roman"/>
        </w:rPr>
        <w:t>Szafa chłodnicza, pojemność 570l, moc minimalna 0,185 kW, obudowa ze stali nierdzewnej,</w:t>
      </w:r>
    </w:p>
    <w:p w:rsidR="00D42DCA" w:rsidRPr="00D42DCA" w:rsidRDefault="00D42DCA" w:rsidP="00D42DCA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proofErr w:type="spellStart"/>
      <w:r w:rsidRPr="00D42DCA">
        <w:rPr>
          <w:rFonts w:ascii="Times New Roman" w:hAnsi="Times New Roman" w:cs="Times New Roman"/>
        </w:rPr>
        <w:t>Frytownica</w:t>
      </w:r>
      <w:proofErr w:type="spellEnd"/>
      <w:r w:rsidRPr="00D42DCA">
        <w:rPr>
          <w:rFonts w:ascii="Times New Roman" w:hAnsi="Times New Roman" w:cs="Times New Roman"/>
        </w:rPr>
        <w:t xml:space="preserve"> 2x4l (obudowa ze stali chromowej, pojemnik na olej wykonany ze stali nierdzewnej, termostat chroniący urządzenie przed przegrzaniem, wyjmowany koszyk z długim izolowanym uchwytem, moc minimalna 2x3000W),</w:t>
      </w:r>
    </w:p>
    <w:p w:rsidR="00D42DCA" w:rsidRPr="00D42DCA" w:rsidRDefault="00D42DCA" w:rsidP="00D42DCA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D42DCA">
        <w:rPr>
          <w:rFonts w:ascii="Times New Roman" w:hAnsi="Times New Roman" w:cs="Times New Roman"/>
        </w:rPr>
        <w:t>Kuchenka mikrofalowa wolnostojąca, pojemność 20l, moc minimalna 800W, sterowanie i wyświetlacz elektroniczny, obudowa ze stali nierdzewnej,</w:t>
      </w:r>
    </w:p>
    <w:p w:rsidR="00D42DCA" w:rsidRPr="00D42DCA" w:rsidRDefault="00D42DCA" w:rsidP="00D42DCA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D42DCA">
        <w:rPr>
          <w:rFonts w:ascii="Times New Roman" w:hAnsi="Times New Roman" w:cs="Times New Roman"/>
        </w:rPr>
        <w:t>Piec konwekcyjny, pojemność 42l (obudowa ze stali nierdzewnej, wentylator),</w:t>
      </w:r>
    </w:p>
    <w:p w:rsidR="00D42DCA" w:rsidRPr="00D42DCA" w:rsidRDefault="00D42DCA" w:rsidP="00D42DCA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D42DCA">
        <w:rPr>
          <w:rFonts w:ascii="Times New Roman" w:hAnsi="Times New Roman" w:cs="Times New Roman"/>
        </w:rPr>
        <w:lastRenderedPageBreak/>
        <w:t>Meble kuchenne w tym: 2x szafka zlewozmywakowa (szer. 80cm) z blatem 60cm, 1x szafka zlewozmywakowa (szer. 80cm), 2x szafka wisząca (w:72cm,szer.80cm,g:32cm). Fronty dębowe, pozostałe elementy z płyty MDF.</w:t>
      </w:r>
    </w:p>
    <w:p w:rsidR="00D42DCA" w:rsidRPr="00D42DCA" w:rsidRDefault="00D42DCA" w:rsidP="00D42DCA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D42DCA">
        <w:rPr>
          <w:rFonts w:ascii="Times New Roman" w:hAnsi="Times New Roman" w:cs="Times New Roman"/>
        </w:rPr>
        <w:t>Dostawa, wniesienie i ustawienie nowych mebli w tym:</w:t>
      </w:r>
    </w:p>
    <w:p w:rsidR="00D42DCA" w:rsidRPr="00D42DCA" w:rsidRDefault="00D42DCA" w:rsidP="00D42DCA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D42DCA">
        <w:rPr>
          <w:rFonts w:ascii="Times New Roman" w:hAnsi="Times New Roman" w:cs="Times New Roman"/>
        </w:rPr>
        <w:t>Stół kawiarniany 7 szt. o wymiarach 160 x 60 x 75 cm (blat o gr. 40 mm pokryty laminatem HPL, na krawędziach doklejka z 12 mm z  tworzywa HIMAX G058. Wszystkie płyty meblowe posiadające atesty  trudnopalności. Podstawa metalowa, galwanizowana stal szczotkowana),</w:t>
      </w:r>
    </w:p>
    <w:p w:rsidR="00D42DCA" w:rsidRPr="00D42DCA" w:rsidRDefault="00D42DCA" w:rsidP="00D42DCA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r w:rsidRPr="00D42DCA">
        <w:rPr>
          <w:rFonts w:ascii="Times New Roman" w:hAnsi="Times New Roman" w:cs="Times New Roman"/>
        </w:rPr>
        <w:t xml:space="preserve">Ława kawiarniana 14 szt. o wymiarach 160 x 62 x 100 cm (Siedzisko tapicerowane materiałem SILWER-CLEAN o wytrzymałości min. 100 000  cykli w skali </w:t>
      </w:r>
      <w:proofErr w:type="spellStart"/>
      <w:r w:rsidRPr="00D42DCA">
        <w:rPr>
          <w:rFonts w:ascii="Times New Roman" w:hAnsi="Times New Roman" w:cs="Times New Roman"/>
        </w:rPr>
        <w:t>Martindale</w:t>
      </w:r>
      <w:proofErr w:type="spellEnd"/>
      <w:r w:rsidRPr="00D42DCA">
        <w:rPr>
          <w:rFonts w:ascii="Times New Roman" w:hAnsi="Times New Roman" w:cs="Times New Roman"/>
        </w:rPr>
        <w:t>, z wierzchnia warstwą zapobiegającą wnikaniu  barwników z prawie wszystkich możliwych zabrudzeń m.in. z żywności oraz  zapobiegającą wchłanianiu jakichkolwiek cieczy i płynów fizjologicznych.  Tapicerka musi posiadać atest trudnopalności, atest higieniczny. Stelaż  metalowy galwanizowany stal szczotkowana. Moduły siedzisk łączone ze sobą  „plecami”),</w:t>
      </w:r>
    </w:p>
    <w:p w:rsidR="00D42DCA" w:rsidRPr="00D42DCA" w:rsidRDefault="00D42DCA" w:rsidP="00D42DCA">
      <w:pPr>
        <w:pStyle w:val="Akapitzlist"/>
        <w:numPr>
          <w:ilvl w:val="2"/>
          <w:numId w:val="1"/>
        </w:numPr>
        <w:rPr>
          <w:rFonts w:ascii="Times New Roman" w:hAnsi="Times New Roman" w:cs="Times New Roman"/>
        </w:rPr>
      </w:pPr>
      <w:proofErr w:type="spellStart"/>
      <w:r w:rsidRPr="00D42DCA">
        <w:rPr>
          <w:rFonts w:ascii="Times New Roman" w:hAnsi="Times New Roman" w:cs="Times New Roman"/>
        </w:rPr>
        <w:t>Hoker</w:t>
      </w:r>
      <w:proofErr w:type="spellEnd"/>
      <w:r w:rsidRPr="00D42DCA">
        <w:rPr>
          <w:rFonts w:ascii="Times New Roman" w:hAnsi="Times New Roman" w:cs="Times New Roman"/>
        </w:rPr>
        <w:t xml:space="preserve"> (3 szt.) o wymiarach: średnica 45 cm; wysokość siedziska 75 cm;  wysokość 96 cm. (Siedzisko i oparcie wykonane z bukowej sklejki.  Masywna, żeliwna podstawa, którą mocuje się do podłoża. Noga i podnóżek  chromowane.).</w:t>
      </w:r>
    </w:p>
    <w:p w:rsidR="007E09EB" w:rsidRPr="00462CE2" w:rsidRDefault="007E09EB" w:rsidP="007E09EB">
      <w:pPr>
        <w:spacing w:before="120" w:after="120" w:line="360" w:lineRule="auto"/>
        <w:jc w:val="both"/>
        <w:rPr>
          <w:b/>
          <w:sz w:val="24"/>
          <w:szCs w:val="22"/>
        </w:rPr>
      </w:pPr>
    </w:p>
    <w:p w:rsidR="009D71C5" w:rsidRDefault="007E09EB" w:rsidP="007E09EB">
      <w:pPr>
        <w:spacing w:before="120" w:after="120" w:line="360" w:lineRule="auto"/>
        <w:jc w:val="both"/>
        <w:rPr>
          <w:b/>
          <w:sz w:val="24"/>
          <w:szCs w:val="22"/>
        </w:rPr>
      </w:pPr>
      <w:r w:rsidRPr="00462CE2">
        <w:rPr>
          <w:b/>
          <w:sz w:val="24"/>
          <w:szCs w:val="22"/>
        </w:rPr>
        <w:t xml:space="preserve">Zmieniony Opis przedmiotu zamówienia </w:t>
      </w:r>
      <w:r w:rsidR="00F9070F">
        <w:rPr>
          <w:b/>
          <w:sz w:val="24"/>
          <w:szCs w:val="22"/>
        </w:rPr>
        <w:t xml:space="preserve">oraz Specyfikacja Techniczna Wykonania i Odbioru Robót </w:t>
      </w:r>
      <w:r w:rsidRPr="00462CE2">
        <w:rPr>
          <w:b/>
          <w:sz w:val="24"/>
          <w:szCs w:val="22"/>
        </w:rPr>
        <w:t xml:space="preserve">w załączniku. </w:t>
      </w:r>
    </w:p>
    <w:p w:rsidR="00D42DCA" w:rsidRDefault="00D42DCA" w:rsidP="007E09EB">
      <w:pPr>
        <w:spacing w:before="120" w:after="120" w:line="360" w:lineRule="auto"/>
        <w:jc w:val="both"/>
        <w:rPr>
          <w:b/>
          <w:sz w:val="24"/>
          <w:szCs w:val="22"/>
        </w:rPr>
      </w:pPr>
    </w:p>
    <w:p w:rsidR="009D71C5" w:rsidRPr="006F4ED7" w:rsidRDefault="009D71C5" w:rsidP="009D71C5">
      <w:pPr>
        <w:pStyle w:val="Default"/>
        <w:spacing w:line="276" w:lineRule="auto"/>
        <w:jc w:val="both"/>
        <w:rPr>
          <w:rFonts w:ascii="Times New Roman" w:hAnsi="Times New Roman" w:cs="Times New Roman"/>
          <w:b/>
        </w:rPr>
      </w:pPr>
      <w:r w:rsidRPr="006F4ED7">
        <w:rPr>
          <w:rFonts w:ascii="Times New Roman" w:hAnsi="Times New Roman" w:cs="Times New Roman"/>
          <w:b/>
        </w:rPr>
        <w:t xml:space="preserve">Zamawiający przedłuża termin składania ofert: </w:t>
      </w:r>
    </w:p>
    <w:p w:rsidR="009D71C5" w:rsidRPr="00510A27" w:rsidRDefault="009D71C5" w:rsidP="009D71C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>Ter</w:t>
      </w:r>
      <w:r>
        <w:rPr>
          <w:rFonts w:ascii="Times New Roman" w:hAnsi="Times New Roman" w:cs="Times New Roman"/>
        </w:rPr>
        <w:t>min składania ofert upływa dnia</w:t>
      </w:r>
      <w:r w:rsidRPr="00510A2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27.10.2015 r. o godz. 11</w:t>
      </w:r>
      <w:r w:rsidRPr="00641620">
        <w:rPr>
          <w:rFonts w:ascii="Times New Roman" w:hAnsi="Times New Roman" w:cs="Times New Roman"/>
          <w:b/>
        </w:rPr>
        <w:t>.00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9D71C5" w:rsidRPr="00510A27" w:rsidRDefault="009D71C5" w:rsidP="009D71C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462CE2">
        <w:rPr>
          <w:rFonts w:ascii="Times New Roman" w:hAnsi="Times New Roman" w:cs="Times New Roman"/>
          <w:b/>
        </w:rPr>
        <w:t>27</w:t>
      </w:r>
      <w:r w:rsidRPr="001F43F3">
        <w:rPr>
          <w:rFonts w:ascii="Times New Roman" w:hAnsi="Times New Roman" w:cs="Times New Roman"/>
          <w:b/>
        </w:rPr>
        <w:t>.</w:t>
      </w:r>
      <w:r w:rsidR="00462CE2">
        <w:rPr>
          <w:rFonts w:ascii="Times New Roman" w:hAnsi="Times New Roman" w:cs="Times New Roman"/>
          <w:b/>
        </w:rPr>
        <w:t>10</w:t>
      </w:r>
      <w:r>
        <w:rPr>
          <w:rFonts w:ascii="Times New Roman" w:hAnsi="Times New Roman" w:cs="Times New Roman"/>
          <w:b/>
        </w:rPr>
        <w:t>.2015</w:t>
      </w:r>
      <w:r w:rsidR="00462CE2">
        <w:rPr>
          <w:rFonts w:ascii="Times New Roman" w:hAnsi="Times New Roman" w:cs="Times New Roman"/>
          <w:b/>
        </w:rPr>
        <w:t xml:space="preserve"> r. o godz. 12.0</w:t>
      </w:r>
      <w:r>
        <w:rPr>
          <w:rFonts w:ascii="Times New Roman" w:hAnsi="Times New Roman" w:cs="Times New Roman"/>
          <w:b/>
        </w:rPr>
        <w:t>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9D71C5" w:rsidRDefault="009D71C5" w:rsidP="009D71C5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4D1A7A" w:rsidRPr="00D42DCA" w:rsidRDefault="007E09EB" w:rsidP="00462CE2">
      <w:pPr>
        <w:spacing w:before="120" w:after="120" w:line="360" w:lineRule="auto"/>
        <w:jc w:val="both"/>
        <w:rPr>
          <w:b/>
          <w:sz w:val="24"/>
          <w:szCs w:val="22"/>
        </w:rPr>
      </w:pPr>
      <w:r>
        <w:rPr>
          <w:b/>
          <w:sz w:val="24"/>
          <w:szCs w:val="22"/>
        </w:rPr>
        <w:t xml:space="preserve"> </w:t>
      </w:r>
    </w:p>
    <w:p w:rsidR="004D1A7A" w:rsidRPr="008D444C" w:rsidRDefault="004D1A7A" w:rsidP="004D1A7A">
      <w:pPr>
        <w:pStyle w:val="Tekstpodstawowy"/>
        <w:jc w:val="left"/>
        <w:rPr>
          <w:b/>
          <w:szCs w:val="24"/>
        </w:rPr>
      </w:pPr>
      <w:r>
        <w:rPr>
          <w:szCs w:val="24"/>
        </w:rPr>
        <w:t xml:space="preserve">Informujemy, że zgodnie z wymogiem art. 38 </w:t>
      </w:r>
      <w:r w:rsidR="009D71C5">
        <w:rPr>
          <w:szCs w:val="24"/>
        </w:rPr>
        <w:t>ust. 4</w:t>
      </w:r>
      <w:r>
        <w:rPr>
          <w:szCs w:val="24"/>
        </w:rPr>
        <w:t xml:space="preserve"> ustawy, stanowisko Zamawiającego zostało rozesłane do wszystkich Wykonawców, którym przekazano SIWZ.</w:t>
      </w: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p w:rsidR="00020365" w:rsidRDefault="00020365" w:rsidP="00020365">
      <w:pPr>
        <w:spacing w:line="360" w:lineRule="auto"/>
        <w:ind w:left="4956" w:firstLine="708"/>
        <w:rPr>
          <w:sz w:val="24"/>
          <w:szCs w:val="24"/>
        </w:rPr>
      </w:pPr>
    </w:p>
    <w:p w:rsidR="00020365" w:rsidRDefault="00020365" w:rsidP="00020365">
      <w:pPr>
        <w:spacing w:line="360" w:lineRule="auto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Prorektor Politechniki </w:t>
      </w:r>
    </w:p>
    <w:p w:rsidR="004D1A7A" w:rsidRDefault="00020365" w:rsidP="00020365">
      <w:pPr>
        <w:spacing w:line="360" w:lineRule="auto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Częstochowskiej ds. Nauczania </w:t>
      </w:r>
    </w:p>
    <w:p w:rsidR="004D1A7A" w:rsidRPr="00D42DCA" w:rsidRDefault="00FE73EB" w:rsidP="00D42DCA">
      <w:pPr>
        <w:spacing w:line="360" w:lineRule="auto"/>
        <w:ind w:left="4815" w:firstLine="141"/>
        <w:jc w:val="center"/>
        <w:rPr>
          <w:caps/>
          <w:sz w:val="24"/>
          <w:szCs w:val="24"/>
        </w:rPr>
      </w:pPr>
      <w:r>
        <w:rPr>
          <w:sz w:val="24"/>
          <w:szCs w:val="24"/>
        </w:rPr>
        <w:t xml:space="preserve">       Prof. dr hab. inż. Andrzej Rusek</w:t>
      </w:r>
    </w:p>
    <w:sectPr w:rsidR="004D1A7A" w:rsidRPr="00D42D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737" w:rsidRDefault="00505737">
      <w:r>
        <w:separator/>
      </w:r>
    </w:p>
  </w:endnote>
  <w:endnote w:type="continuationSeparator" w:id="0">
    <w:p w:rsidR="00505737" w:rsidRDefault="00505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4D1A7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3CD36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A2BDE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A2BDE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9070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737" w:rsidRDefault="00505737">
      <w:r>
        <w:separator/>
      </w:r>
    </w:p>
  </w:footnote>
  <w:footnote w:type="continuationSeparator" w:id="0">
    <w:p w:rsidR="00505737" w:rsidRDefault="005057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9FE" w:rsidRDefault="008839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9FE" w:rsidRDefault="008839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39FE" w:rsidRDefault="008839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721B4"/>
    <w:multiLevelType w:val="hybridMultilevel"/>
    <w:tmpl w:val="6A329BFA"/>
    <w:lvl w:ilvl="0" w:tplc="B1BAA516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D0F"/>
    <w:rsid w:val="00020365"/>
    <w:rsid w:val="000613E0"/>
    <w:rsid w:val="00074EED"/>
    <w:rsid w:val="00161179"/>
    <w:rsid w:val="001A571A"/>
    <w:rsid w:val="00214CEF"/>
    <w:rsid w:val="002B1C74"/>
    <w:rsid w:val="00384EFD"/>
    <w:rsid w:val="003F0AA8"/>
    <w:rsid w:val="00462CE2"/>
    <w:rsid w:val="004D1A7A"/>
    <w:rsid w:val="00505737"/>
    <w:rsid w:val="005534F8"/>
    <w:rsid w:val="0055546F"/>
    <w:rsid w:val="00696E20"/>
    <w:rsid w:val="00791178"/>
    <w:rsid w:val="007E09EB"/>
    <w:rsid w:val="0087224A"/>
    <w:rsid w:val="008839FE"/>
    <w:rsid w:val="008A2BDE"/>
    <w:rsid w:val="009149C3"/>
    <w:rsid w:val="00953AA1"/>
    <w:rsid w:val="0095641D"/>
    <w:rsid w:val="009B6B01"/>
    <w:rsid w:val="009D169F"/>
    <w:rsid w:val="009D71C5"/>
    <w:rsid w:val="00A14D0F"/>
    <w:rsid w:val="00A312F3"/>
    <w:rsid w:val="00A84975"/>
    <w:rsid w:val="00B023F2"/>
    <w:rsid w:val="00B361A9"/>
    <w:rsid w:val="00CA5E2B"/>
    <w:rsid w:val="00CB13B7"/>
    <w:rsid w:val="00CE6105"/>
    <w:rsid w:val="00CF63DF"/>
    <w:rsid w:val="00D1574A"/>
    <w:rsid w:val="00D15AE3"/>
    <w:rsid w:val="00D248D2"/>
    <w:rsid w:val="00D42DCA"/>
    <w:rsid w:val="00E74582"/>
    <w:rsid w:val="00EF1037"/>
    <w:rsid w:val="00F16162"/>
    <w:rsid w:val="00F53A63"/>
    <w:rsid w:val="00F9070F"/>
    <w:rsid w:val="00FD114C"/>
    <w:rsid w:val="00FE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72E154-B797-4B15-A2FD-796E09DAA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4D1A7A"/>
    <w:rPr>
      <w:sz w:val="24"/>
    </w:rPr>
  </w:style>
  <w:style w:type="paragraph" w:styleId="Akapitzlist">
    <w:name w:val="List Paragraph"/>
    <w:basedOn w:val="Normalny"/>
    <w:uiPriority w:val="34"/>
    <w:qFormat/>
    <w:rsid w:val="00B023F2"/>
    <w:pPr>
      <w:ind w:left="720"/>
      <w:contextualSpacing/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rsid w:val="009D71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D71C5"/>
    <w:rPr>
      <w:sz w:val="16"/>
      <w:szCs w:val="16"/>
    </w:rPr>
  </w:style>
  <w:style w:type="paragraph" w:customStyle="1" w:styleId="Default">
    <w:name w:val="Default"/>
    <w:rsid w:val="009D71C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F907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907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792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4</cp:revision>
  <cp:lastPrinted>2015-10-13T09:54:00Z</cp:lastPrinted>
  <dcterms:created xsi:type="dcterms:W3CDTF">2015-10-13T10:02:00Z</dcterms:created>
  <dcterms:modified xsi:type="dcterms:W3CDTF">2015-10-14T12:10:00Z</dcterms:modified>
</cp:coreProperties>
</file>