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FB6F16">
              <w:rPr>
                <w:rFonts w:ascii="Tahoma" w:hAnsi="Tahoma" w:cs="Tahoma"/>
                <w:sz w:val="16"/>
                <w:szCs w:val="16"/>
              </w:rPr>
              <w:t>Dostawa aparatury dla Wydziału Elektrycznego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FB6F16">
              <w:rPr>
                <w:rFonts w:ascii="Tahoma" w:hAnsi="Tahoma" w:cs="Tahoma"/>
                <w:bCs/>
                <w:sz w:val="16"/>
                <w:szCs w:val="16"/>
              </w:rPr>
              <w:t>ZP/D-5</w:t>
            </w:r>
            <w:r w:rsidR="008858A2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FB6F16" w:rsidRDefault="00FB6F16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FB6F16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oscyloskopu cyfrowego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622967" w:rsidRDefault="00FB6F16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vertAlign w:val="subscript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zasilacza programowalnego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FB6F16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przenośnego mostka RLC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FB6F1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uniwersalnych modułów kontrolno-pomiarowych USB – 2 sztuki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FB6F1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mikroskopu elektronicznego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Pr="0004033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B6F1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8D4DAE" w:rsidRDefault="00FB6F16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8858A2" w:rsidTr="008858A2">
        <w:tc>
          <w:tcPr>
            <w:tcW w:w="8854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6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FB6F16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przenośnych multimetrów cyfrowych – 2 sztuki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Pr="00666DFE" w:rsidRDefault="008858A2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8858A2" w:rsidRPr="00654101" w:rsidRDefault="008858A2" w:rsidP="008858A2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8858A2" w:rsidRPr="00087510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8858A2" w:rsidTr="001E00F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7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FB6F16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generatora arbitralnego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Pr="00666DFE" w:rsidRDefault="008858A2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8858A2" w:rsidRPr="00654101" w:rsidRDefault="008858A2" w:rsidP="008858A2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8858A2" w:rsidRPr="00087510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BB1B0F" w:rsidRPr="00666DFE" w:rsidRDefault="00BB1B0F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FB6F16" w:rsidTr="0067010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C5429D" w:rsidRDefault="00FB6F16" w:rsidP="00FB6F1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VIII. Realizację zadania nr 8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FB6F16" w:rsidRPr="0004033D" w:rsidRDefault="00FB6F16" w:rsidP="0067010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Dostawa transformatora separacyjnego typu 230/230 V/V, 10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kV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B6F16" w:rsidRPr="0004033D" w:rsidRDefault="00FB6F16" w:rsidP="0067010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B6F16" w:rsidRPr="00666DFE" w:rsidRDefault="00FB6F16" w:rsidP="00FB6F16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FB6F16" w:rsidRPr="00654101" w:rsidRDefault="00FB6F16" w:rsidP="00FB6F16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FB6F16" w:rsidRPr="00087510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FB6F16" w:rsidRDefault="00FB6F16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FB6F16" w:rsidTr="0067010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C5429D" w:rsidRDefault="00FB6F16" w:rsidP="00FB6F1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lastRenderedPageBreak/>
              <w:t xml:space="preserve">IX. </w:t>
            </w: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</w:t>
            </w:r>
            <w:r>
              <w:rPr>
                <w:rFonts w:ascii="Tahoma" w:hAnsi="Tahoma" w:cs="Tahoma"/>
                <w:sz w:val="16"/>
                <w:szCs w:val="16"/>
                <w:u w:val="single"/>
              </w:rPr>
              <w:t xml:space="preserve"> nr 9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FB6F16" w:rsidRPr="0004033D" w:rsidRDefault="00FB6F16" w:rsidP="0067010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Dostawa transformatora regulacyjnego typu 230/0÷230 V/V, 14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kV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A, 60 A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B6F16" w:rsidRPr="0004033D" w:rsidRDefault="00FB6F16" w:rsidP="0067010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B6F16" w:rsidRPr="00666DFE" w:rsidRDefault="00FB6F16" w:rsidP="00FB6F16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FB6F16" w:rsidRPr="00654101" w:rsidRDefault="00FB6F16" w:rsidP="00FB6F16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FB6F16" w:rsidRPr="00087510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FB6F16" w:rsidTr="0067010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C5429D" w:rsidRDefault="00FB6F16" w:rsidP="00FB6F1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X. Realizację zadania nr 10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FB6F16" w:rsidRPr="0004033D" w:rsidRDefault="00FB6F16" w:rsidP="0067010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oscyloskopu elektronicznego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B6F16" w:rsidRPr="0004033D" w:rsidRDefault="00FB6F16" w:rsidP="0067010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B6F16" w:rsidRPr="00666DFE" w:rsidRDefault="00FB6F16" w:rsidP="00FB6F16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FB6F16" w:rsidRPr="00654101" w:rsidRDefault="00FB6F16" w:rsidP="00FB6F16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FB6F16" w:rsidRPr="00087510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FB6F16" w:rsidTr="0067010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C5429D" w:rsidRDefault="00FB6F16" w:rsidP="00FB6F1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XI. Realizację zadania nr 11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FB6F16" w:rsidRPr="0004033D" w:rsidRDefault="00FB6F16" w:rsidP="0067010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zasilacza (AC, DC, AC+DC)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B6F16" w:rsidRPr="0004033D" w:rsidRDefault="00FB6F16" w:rsidP="0067010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B6F16" w:rsidRPr="00666DFE" w:rsidRDefault="00FB6F16" w:rsidP="00FB6F16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FB6F16" w:rsidRPr="00654101" w:rsidRDefault="00FB6F16" w:rsidP="00FB6F16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FB6F16" w:rsidRPr="00087510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FB6F16" w:rsidTr="0067010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B6F16" w:rsidRPr="00C5429D" w:rsidRDefault="00FB6F16" w:rsidP="00FB6F1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lastRenderedPageBreak/>
              <w:t>XII. Realizację zadania nr 12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FB6F16" w:rsidRPr="0004033D" w:rsidRDefault="00FB6F16" w:rsidP="0067010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zasilacza bipolarnego +-15V, 2A – 5 sztuk</w:t>
            </w:r>
            <w:bookmarkStart w:id="0" w:name="_GoBack"/>
            <w:bookmarkEnd w:id="0"/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B6F16" w:rsidRPr="0004033D" w:rsidRDefault="00FB6F16" w:rsidP="0067010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B6F16" w:rsidRPr="0004033D" w:rsidRDefault="00FB6F16" w:rsidP="0067010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B6F16" w:rsidRPr="00666DFE" w:rsidRDefault="00FB6F16" w:rsidP="00FB6F16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FB6F16" w:rsidRPr="00654101" w:rsidRDefault="00FB6F16" w:rsidP="00FB6F16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FB6F16" w:rsidRPr="00087510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FB6F1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B6F16" w:rsidRDefault="00FB6F16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1EF" w:rsidRDefault="006531EF">
      <w:r>
        <w:separator/>
      </w:r>
    </w:p>
  </w:endnote>
  <w:endnote w:type="continuationSeparator" w:id="0">
    <w:p w:rsidR="006531EF" w:rsidRDefault="0065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531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B6F16">
      <w:rPr>
        <w:rStyle w:val="Numerstrony"/>
        <w:rFonts w:ascii="Tahoma" w:hAnsi="Tahoma" w:cs="Tahoma"/>
        <w:noProof/>
        <w:sz w:val="16"/>
      </w:rPr>
      <w:t>5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B6F16">
      <w:rPr>
        <w:rStyle w:val="Numerstrony"/>
        <w:rFonts w:ascii="Tahoma" w:hAnsi="Tahoma" w:cs="Tahoma"/>
        <w:noProof/>
        <w:sz w:val="16"/>
      </w:rPr>
      <w:t>5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531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1EF" w:rsidRDefault="006531EF">
      <w:r>
        <w:separator/>
      </w:r>
    </w:p>
  </w:footnote>
  <w:footnote w:type="continuationSeparator" w:id="0">
    <w:p w:rsidR="006531EF" w:rsidRDefault="00653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1351"/>
    <w:multiLevelType w:val="hybridMultilevel"/>
    <w:tmpl w:val="F700458E"/>
    <w:lvl w:ilvl="0" w:tplc="C82CEC3A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4E691D"/>
    <w:rsid w:val="0052716C"/>
    <w:rsid w:val="00610A1E"/>
    <w:rsid w:val="00622967"/>
    <w:rsid w:val="006313BD"/>
    <w:rsid w:val="006531EF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7F4633"/>
    <w:rsid w:val="0083188C"/>
    <w:rsid w:val="00832447"/>
    <w:rsid w:val="00834A06"/>
    <w:rsid w:val="00842D6D"/>
    <w:rsid w:val="008527C1"/>
    <w:rsid w:val="008858A2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10CD3"/>
    <w:rsid w:val="00A52BC6"/>
    <w:rsid w:val="00A53E66"/>
    <w:rsid w:val="00A601A8"/>
    <w:rsid w:val="00AB3963"/>
    <w:rsid w:val="00B25972"/>
    <w:rsid w:val="00B848ED"/>
    <w:rsid w:val="00BB1B0F"/>
    <w:rsid w:val="00BE740C"/>
    <w:rsid w:val="00C26040"/>
    <w:rsid w:val="00C45231"/>
    <w:rsid w:val="00C46679"/>
    <w:rsid w:val="00C5429D"/>
    <w:rsid w:val="00C91D96"/>
    <w:rsid w:val="00CB4C2B"/>
    <w:rsid w:val="00CC72CC"/>
    <w:rsid w:val="00CF018D"/>
    <w:rsid w:val="00D06339"/>
    <w:rsid w:val="00D67A83"/>
    <w:rsid w:val="00DF6580"/>
    <w:rsid w:val="00E02776"/>
    <w:rsid w:val="00E05E12"/>
    <w:rsid w:val="00E300D5"/>
    <w:rsid w:val="00F375E6"/>
    <w:rsid w:val="00F427AF"/>
    <w:rsid w:val="00FB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1466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Marcin Malicki</cp:lastModifiedBy>
  <cp:revision>3</cp:revision>
  <cp:lastPrinted>2015-08-31T10:01:00Z</cp:lastPrinted>
  <dcterms:created xsi:type="dcterms:W3CDTF">2015-10-06T08:55:00Z</dcterms:created>
  <dcterms:modified xsi:type="dcterms:W3CDTF">2015-10-06T09:04:00Z</dcterms:modified>
</cp:coreProperties>
</file>