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414347">
      <w:pPr>
        <w:rPr>
          <w:b/>
          <w:bCs/>
          <w:sz w:val="24"/>
        </w:rPr>
      </w:pPr>
      <w:r w:rsidRPr="00414347">
        <w:rPr>
          <w:b/>
          <w:bCs/>
          <w:sz w:val="24"/>
        </w:rPr>
        <w:t>Politechnika Częstochowska</w:t>
      </w:r>
    </w:p>
    <w:p w:rsidR="006D4AB3" w:rsidRDefault="00414347">
      <w:pPr>
        <w:rPr>
          <w:b/>
          <w:bCs/>
          <w:sz w:val="24"/>
        </w:rPr>
      </w:pPr>
      <w:r w:rsidRPr="00414347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414347">
        <w:rPr>
          <w:b/>
          <w:bCs/>
          <w:sz w:val="24"/>
        </w:rPr>
        <w:t>69</w:t>
      </w:r>
    </w:p>
    <w:p w:rsidR="006D4AB3" w:rsidRDefault="00414347">
      <w:pPr>
        <w:rPr>
          <w:b/>
          <w:bCs/>
          <w:sz w:val="24"/>
        </w:rPr>
      </w:pPr>
      <w:r w:rsidRPr="00414347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414347">
        <w:rPr>
          <w:b/>
          <w:bCs/>
          <w:sz w:val="24"/>
        </w:rPr>
        <w:t>Częstochowa</w:t>
      </w:r>
    </w:p>
    <w:p w:rsidR="003044EC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340D83">
        <w:rPr>
          <w:b/>
          <w:bCs/>
          <w:sz w:val="24"/>
        </w:rPr>
        <w:t>970/15</w:t>
      </w:r>
      <w:bookmarkStart w:id="0" w:name="_GoBack"/>
      <w:bookmarkEnd w:id="0"/>
    </w:p>
    <w:p w:rsidR="006D4AB3" w:rsidRDefault="00414347">
      <w:pPr>
        <w:pStyle w:val="Nagwek"/>
        <w:tabs>
          <w:tab w:val="clear" w:pos="4536"/>
        </w:tabs>
        <w:rPr>
          <w:sz w:val="24"/>
        </w:rPr>
      </w:pPr>
      <w:r w:rsidRPr="00414347">
        <w:rPr>
          <w:b/>
          <w:bCs/>
          <w:sz w:val="24"/>
        </w:rPr>
        <w:t>ZP/DK-34/15</w:t>
      </w:r>
      <w:r w:rsidR="006D4AB3">
        <w:rPr>
          <w:sz w:val="24"/>
        </w:rPr>
        <w:tab/>
      </w:r>
      <w:r w:rsidR="003044EC">
        <w:rPr>
          <w:sz w:val="24"/>
        </w:rPr>
        <w:t xml:space="preserve">        </w:t>
      </w:r>
      <w:r w:rsidR="006D4AB3">
        <w:rPr>
          <w:sz w:val="24"/>
        </w:rPr>
        <w:t xml:space="preserve"> </w:t>
      </w:r>
      <w:r w:rsidRPr="00414347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414347">
        <w:rPr>
          <w:sz w:val="24"/>
        </w:rPr>
        <w:t>2015-09-30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5519ED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14347" w:rsidRPr="00414347">
        <w:rPr>
          <w:sz w:val="24"/>
        </w:rPr>
        <w:t>(</w:t>
      </w:r>
      <w:proofErr w:type="spellStart"/>
      <w:r w:rsidR="00414347" w:rsidRPr="00414347">
        <w:rPr>
          <w:sz w:val="24"/>
        </w:rPr>
        <w:t>t.j</w:t>
      </w:r>
      <w:proofErr w:type="spellEnd"/>
      <w:r w:rsidR="00414347" w:rsidRPr="00414347">
        <w:rPr>
          <w:sz w:val="24"/>
        </w:rPr>
        <w:t xml:space="preserve">. Dz. U. z 2013 r. poz. 907, z </w:t>
      </w:r>
      <w:proofErr w:type="spellStart"/>
      <w:r w:rsidR="00414347" w:rsidRPr="00414347">
        <w:rPr>
          <w:sz w:val="24"/>
        </w:rPr>
        <w:t>późn</w:t>
      </w:r>
      <w:proofErr w:type="spellEnd"/>
      <w:r w:rsidR="00414347" w:rsidRPr="00414347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414347" w:rsidRPr="00414347">
        <w:rPr>
          <w:b/>
          <w:sz w:val="24"/>
        </w:rPr>
        <w:t>przetarg nieograniczony</w:t>
      </w:r>
      <w:r>
        <w:rPr>
          <w:sz w:val="24"/>
        </w:rPr>
        <w:t>, na:</w:t>
      </w:r>
      <w:r w:rsidR="005519ED">
        <w:rPr>
          <w:sz w:val="24"/>
        </w:rPr>
        <w:t xml:space="preserve"> </w:t>
      </w:r>
      <w:r w:rsidR="00414347" w:rsidRPr="00414347">
        <w:rPr>
          <w:b/>
          <w:sz w:val="24"/>
        </w:rPr>
        <w:t>Dostawa plotera kolorowego o formacie drukowania do A0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>
        <w:rPr>
          <w:sz w:val="24"/>
        </w:rPr>
        <w:t>,</w:t>
      </w:r>
    </w:p>
    <w:p w:rsidR="006D4AB3" w:rsidRDefault="006D4AB3" w:rsidP="005519ED">
      <w:pPr>
        <w:pStyle w:val="Tekstpodstawowywcity3"/>
        <w:spacing w:before="100" w:beforeAutospacing="1" w:after="100" w:afterAutospacing="1" w:line="240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414347" w:rsidRPr="005519ED" w:rsidRDefault="00414347" w:rsidP="005519ED">
      <w:pPr>
        <w:pStyle w:val="Tekstpodstawowywcity3"/>
        <w:spacing w:before="100" w:beforeAutospacing="1" w:after="100" w:afterAutospacing="1" w:line="240" w:lineRule="auto"/>
        <w:ind w:firstLine="0"/>
        <w:rPr>
          <w:i/>
          <w:sz w:val="24"/>
        </w:rPr>
      </w:pPr>
      <w:r w:rsidRPr="005519ED">
        <w:rPr>
          <w:i/>
          <w:sz w:val="24"/>
        </w:rPr>
        <w:t>Pytanie dotyczy pkt 3 SIWZ, tj.  Opis przedmiotu zamówienia</w:t>
      </w:r>
    </w:p>
    <w:p w:rsidR="00414347" w:rsidRPr="005519ED" w:rsidRDefault="00414347" w:rsidP="005519ED">
      <w:pPr>
        <w:pStyle w:val="Tekstpodstawowywcity3"/>
        <w:spacing w:before="100" w:beforeAutospacing="1" w:after="100" w:afterAutospacing="1" w:line="240" w:lineRule="auto"/>
        <w:ind w:firstLine="0"/>
        <w:rPr>
          <w:i/>
          <w:sz w:val="24"/>
        </w:rPr>
      </w:pPr>
      <w:r w:rsidRPr="005519ED">
        <w:rPr>
          <w:i/>
          <w:sz w:val="24"/>
        </w:rPr>
        <w:t>„Atramenty startowe: minimum 1000 ml z każdego koloru stosowanego do wydruku”</w:t>
      </w:r>
    </w:p>
    <w:p w:rsidR="006D4AB3" w:rsidRPr="005519ED" w:rsidRDefault="00414347" w:rsidP="005519ED">
      <w:pPr>
        <w:pStyle w:val="Tekstpodstawowywcity3"/>
        <w:spacing w:before="100" w:beforeAutospacing="1" w:after="100" w:afterAutospacing="1" w:line="240" w:lineRule="auto"/>
        <w:ind w:firstLine="0"/>
        <w:rPr>
          <w:i/>
          <w:sz w:val="24"/>
        </w:rPr>
      </w:pPr>
      <w:r w:rsidRPr="005519ED">
        <w:rPr>
          <w:i/>
          <w:sz w:val="24"/>
        </w:rPr>
        <w:t>Czy zamawiający dopuści dostarczenie atramentów startowych o pojemności 150 ml oraz dodatkowych pojemników dla każdego koloru o łącznej pojemności minimum 1000 ml?</w:t>
      </w:r>
    </w:p>
    <w:p w:rsidR="006D4AB3" w:rsidRDefault="006D4AB3" w:rsidP="005519ED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3044EC" w:rsidRPr="005519ED" w:rsidRDefault="003044EC" w:rsidP="005519ED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5519ED">
        <w:rPr>
          <w:i/>
          <w:sz w:val="24"/>
        </w:rPr>
        <w:t>Zamawiający dopuszcza dostarczenie atramentów startowych w dowolnej konfiguracji o łącznej pojemności minimum 1000 ml z każdego koloru stosowanego do wydruku, z zastrzeżeniem, że zaproponowany system zasilania w atramenty nie będzie naruszać warunków gwarancji.</w:t>
      </w:r>
    </w:p>
    <w:p w:rsidR="006D4AB3" w:rsidRDefault="006D4AB3" w:rsidP="005519ED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340D83" w:rsidRPr="00340D83" w:rsidRDefault="00340D83" w:rsidP="00340D83">
      <w:pPr>
        <w:spacing w:line="360" w:lineRule="auto"/>
        <w:ind w:left="567"/>
        <w:jc w:val="right"/>
        <w:rPr>
          <w:sz w:val="24"/>
        </w:rPr>
      </w:pPr>
      <w:r w:rsidRPr="00340D83">
        <w:rPr>
          <w:sz w:val="24"/>
        </w:rPr>
        <w:t xml:space="preserve">Prorektor ds. </w:t>
      </w:r>
      <w:r>
        <w:rPr>
          <w:sz w:val="24"/>
        </w:rPr>
        <w:t>Rozwoju</w:t>
      </w:r>
    </w:p>
    <w:p w:rsidR="00340D83" w:rsidRPr="00340D83" w:rsidRDefault="00340D83" w:rsidP="00340D83">
      <w:pPr>
        <w:spacing w:line="360" w:lineRule="auto"/>
        <w:ind w:left="567"/>
        <w:jc w:val="right"/>
        <w:rPr>
          <w:sz w:val="24"/>
        </w:rPr>
      </w:pPr>
      <w:r w:rsidRPr="00340D83">
        <w:rPr>
          <w:sz w:val="24"/>
        </w:rPr>
        <w:t>Politechniki Częstochowskiej</w:t>
      </w:r>
    </w:p>
    <w:p w:rsidR="006D4AB3" w:rsidRDefault="00340D83" w:rsidP="00340D83">
      <w:pPr>
        <w:spacing w:line="360" w:lineRule="auto"/>
        <w:ind w:left="567"/>
        <w:jc w:val="right"/>
        <w:rPr>
          <w:sz w:val="24"/>
        </w:rPr>
      </w:pPr>
      <w:r w:rsidRPr="00340D83">
        <w:rPr>
          <w:sz w:val="24"/>
        </w:rPr>
        <w:t xml:space="preserve">prof. dr hab. inż. </w:t>
      </w:r>
      <w:r>
        <w:rPr>
          <w:sz w:val="24"/>
        </w:rPr>
        <w:t>Jacek Przybylski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520" w:rsidRDefault="00546520">
      <w:r>
        <w:separator/>
      </w:r>
    </w:p>
  </w:endnote>
  <w:endnote w:type="continuationSeparator" w:id="0">
    <w:p w:rsidR="00546520" w:rsidRDefault="00546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40D8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3437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520" w:rsidRDefault="00546520">
      <w:r>
        <w:separator/>
      </w:r>
    </w:p>
  </w:footnote>
  <w:footnote w:type="continuationSeparator" w:id="0">
    <w:p w:rsidR="00546520" w:rsidRDefault="00546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47" w:rsidRDefault="004143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47" w:rsidRDefault="00340D83">
    <w:pPr>
      <w:pStyle w:val="Nagwek"/>
    </w:pPr>
    <w:r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347" w:rsidRDefault="004143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6520"/>
    <w:rsid w:val="00031374"/>
    <w:rsid w:val="00034371"/>
    <w:rsid w:val="000A1097"/>
    <w:rsid w:val="00180C6E"/>
    <w:rsid w:val="003044EC"/>
    <w:rsid w:val="00340D83"/>
    <w:rsid w:val="00414347"/>
    <w:rsid w:val="005144A9"/>
    <w:rsid w:val="00546520"/>
    <w:rsid w:val="005519ED"/>
    <w:rsid w:val="005B1B08"/>
    <w:rsid w:val="00662BDB"/>
    <w:rsid w:val="006B7198"/>
    <w:rsid w:val="006D4AB3"/>
    <w:rsid w:val="006F3B81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2015-09-30T07:48:00Z</cp:lastPrinted>
  <dcterms:created xsi:type="dcterms:W3CDTF">2015-09-30T11:37:00Z</dcterms:created>
  <dcterms:modified xsi:type="dcterms:W3CDTF">2015-09-30T11:37:00Z</dcterms:modified>
</cp:coreProperties>
</file>