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82AF6" w:rsidP="00CB6204">
      <w:pPr>
        <w:pStyle w:val="Nagwek4"/>
        <w:rPr>
          <w:b/>
          <w:i w:val="0"/>
        </w:rPr>
      </w:pPr>
      <w:r w:rsidRPr="00082AF6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428D1" w:rsidRPr="00C428D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28D1" w:rsidRPr="00C428D1">
        <w:rPr>
          <w:b/>
          <w:sz w:val="24"/>
        </w:rPr>
        <w:t>ZP/D-16/15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28D1" w:rsidRPr="00C428D1">
        <w:rPr>
          <w:b/>
        </w:rPr>
        <w:t>przetarg nieograniczony</w:t>
      </w:r>
      <w:r w:rsidR="00753DC1">
        <w:t xml:space="preserve"> na:</w:t>
      </w:r>
    </w:p>
    <w:p w:rsidR="0000184A" w:rsidRDefault="00C428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28D1">
        <w:rPr>
          <w:b/>
          <w:sz w:val="24"/>
          <w:szCs w:val="24"/>
        </w:rPr>
        <w:t>Dostawa zestawu ekranów świetlnych wraz ze zdalnym sterowaniem, oprogramowaniem, układem zasilania i montażem na dachu Wydziału Inżynierii Produkcji i Technologii Materiałów</w:t>
      </w:r>
      <w:r w:rsidR="00936A6B">
        <w:rPr>
          <w:b/>
          <w:sz w:val="24"/>
          <w:szCs w:val="24"/>
        </w:rPr>
        <w:t xml:space="preserve"> </w:t>
      </w:r>
      <w:r w:rsidR="00936A6B" w:rsidRPr="00936A6B">
        <w:rPr>
          <w:b/>
          <w:sz w:val="24"/>
          <w:szCs w:val="24"/>
        </w:rPr>
        <w:t>Politechniki Częstochowskiej</w:t>
      </w:r>
      <w:r w:rsidR="00936A6B">
        <w:rPr>
          <w:b/>
          <w:sz w:val="24"/>
          <w:szCs w:val="24"/>
        </w:rPr>
        <w:t xml:space="preserve"> 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28D1" w:rsidRPr="00C428D1">
        <w:rPr>
          <w:sz w:val="24"/>
          <w:szCs w:val="24"/>
        </w:rPr>
        <w:t>(</w:t>
      </w:r>
      <w:proofErr w:type="spellStart"/>
      <w:r w:rsidR="00C428D1" w:rsidRPr="00C428D1">
        <w:rPr>
          <w:sz w:val="24"/>
          <w:szCs w:val="24"/>
        </w:rPr>
        <w:t>t.j</w:t>
      </w:r>
      <w:proofErr w:type="spellEnd"/>
      <w:r w:rsidR="00C428D1" w:rsidRPr="00C428D1">
        <w:rPr>
          <w:sz w:val="24"/>
          <w:szCs w:val="24"/>
        </w:rPr>
        <w:t xml:space="preserve">. Dz. U. z 2013 r. poz. 907, z </w:t>
      </w:r>
      <w:proofErr w:type="spellStart"/>
      <w:r w:rsidR="00C428D1" w:rsidRPr="00C428D1">
        <w:rPr>
          <w:sz w:val="24"/>
          <w:szCs w:val="24"/>
        </w:rPr>
        <w:t>późn</w:t>
      </w:r>
      <w:proofErr w:type="spellEnd"/>
      <w:r w:rsidR="00C428D1" w:rsidRPr="00C428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28D1" w:rsidRPr="00C428D1">
        <w:rPr>
          <w:sz w:val="24"/>
          <w:szCs w:val="24"/>
        </w:rPr>
        <w:t>(</w:t>
      </w:r>
      <w:proofErr w:type="spellStart"/>
      <w:r w:rsidR="00C428D1" w:rsidRPr="00C428D1">
        <w:rPr>
          <w:sz w:val="24"/>
          <w:szCs w:val="24"/>
        </w:rPr>
        <w:t>t.j</w:t>
      </w:r>
      <w:proofErr w:type="spellEnd"/>
      <w:r w:rsidR="00C428D1" w:rsidRPr="00C428D1">
        <w:rPr>
          <w:sz w:val="24"/>
          <w:szCs w:val="24"/>
        </w:rPr>
        <w:t xml:space="preserve">. Dz. U. z 2013 r. poz. 907, z </w:t>
      </w:r>
      <w:proofErr w:type="spellStart"/>
      <w:r w:rsidR="00C428D1" w:rsidRPr="00C428D1">
        <w:rPr>
          <w:sz w:val="24"/>
          <w:szCs w:val="24"/>
        </w:rPr>
        <w:t>późn</w:t>
      </w:r>
      <w:proofErr w:type="spellEnd"/>
      <w:r w:rsidR="00C428D1" w:rsidRPr="00C428D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428D1" w:rsidRPr="00C428D1">
        <w:rPr>
          <w:sz w:val="24"/>
          <w:szCs w:val="24"/>
        </w:rPr>
        <w:t>(</w:t>
      </w:r>
      <w:proofErr w:type="spellStart"/>
      <w:r w:rsidR="00C428D1" w:rsidRPr="00C428D1">
        <w:rPr>
          <w:sz w:val="24"/>
          <w:szCs w:val="24"/>
        </w:rPr>
        <w:t>t.j</w:t>
      </w:r>
      <w:proofErr w:type="spellEnd"/>
      <w:r w:rsidR="00C428D1" w:rsidRPr="00C428D1">
        <w:rPr>
          <w:sz w:val="24"/>
          <w:szCs w:val="24"/>
        </w:rPr>
        <w:t xml:space="preserve">. Dz. U. z 2013 r. poz. 907, z </w:t>
      </w:r>
      <w:proofErr w:type="spellStart"/>
      <w:r w:rsidR="00C428D1" w:rsidRPr="00C428D1">
        <w:rPr>
          <w:sz w:val="24"/>
          <w:szCs w:val="24"/>
        </w:rPr>
        <w:t>późn</w:t>
      </w:r>
      <w:proofErr w:type="spellEnd"/>
      <w:r w:rsidR="00C428D1" w:rsidRPr="00C428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2F5" w:rsidRDefault="004952F5">
      <w:r>
        <w:separator/>
      </w:r>
    </w:p>
  </w:endnote>
  <w:endnote w:type="continuationSeparator" w:id="0">
    <w:p w:rsidR="004952F5" w:rsidRDefault="00495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82AF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2A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82A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82AF6">
      <w:rPr>
        <w:rStyle w:val="Numerstrony"/>
        <w:rFonts w:ascii="Arial" w:hAnsi="Arial"/>
        <w:sz w:val="18"/>
        <w:szCs w:val="18"/>
      </w:rPr>
      <w:fldChar w:fldCharType="separate"/>
    </w:r>
    <w:r w:rsidR="00936A6B">
      <w:rPr>
        <w:rStyle w:val="Numerstrony"/>
        <w:rFonts w:ascii="Arial" w:hAnsi="Arial"/>
        <w:noProof/>
        <w:sz w:val="18"/>
        <w:szCs w:val="18"/>
      </w:rPr>
      <w:t>1</w:t>
    </w:r>
    <w:r w:rsidR="00082A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82A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82AF6">
      <w:rPr>
        <w:rStyle w:val="Numerstrony"/>
        <w:rFonts w:ascii="Arial" w:hAnsi="Arial"/>
        <w:sz w:val="18"/>
        <w:szCs w:val="18"/>
      </w:rPr>
      <w:fldChar w:fldCharType="separate"/>
    </w:r>
    <w:r w:rsidR="00936A6B">
      <w:rPr>
        <w:rStyle w:val="Numerstrony"/>
        <w:rFonts w:ascii="Arial" w:hAnsi="Arial"/>
        <w:noProof/>
        <w:sz w:val="18"/>
        <w:szCs w:val="18"/>
      </w:rPr>
      <w:t>1</w:t>
    </w:r>
    <w:r w:rsidR="00082A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D1" w:rsidRDefault="00C428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2F5" w:rsidRDefault="004952F5">
      <w:r>
        <w:separator/>
      </w:r>
    </w:p>
  </w:footnote>
  <w:footnote w:type="continuationSeparator" w:id="0">
    <w:p w:rsidR="004952F5" w:rsidRDefault="004952F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D1" w:rsidRDefault="00C428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D1" w:rsidRDefault="00C428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D1" w:rsidRDefault="00C428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8D1"/>
    <w:rsid w:val="0000184A"/>
    <w:rsid w:val="00012997"/>
    <w:rsid w:val="000621A2"/>
    <w:rsid w:val="00075CEC"/>
    <w:rsid w:val="00082AF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952F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6A6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428D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3EAF-20F3-4D07-BDB5-AC5184753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2015-09-21T11:09:00Z</dcterms:created>
  <dcterms:modified xsi:type="dcterms:W3CDTF">2015-09-21T11:09:00Z</dcterms:modified>
</cp:coreProperties>
</file>