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F96F1A" w:rsidRPr="00F96F1A">
        <w:rPr>
          <w:rFonts w:ascii="Tahoma" w:hAnsi="Tahoma" w:cs="Tahoma"/>
          <w:bCs/>
          <w:sz w:val="18"/>
          <w:szCs w:val="18"/>
        </w:rPr>
        <w:t>Remont nawierzchni drogi Akademickiej od ronda do al. Armii Krajowej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514942">
        <w:rPr>
          <w:rFonts w:ascii="Tahoma" w:hAnsi="Tahoma" w:cs="Tahoma"/>
          <w:bCs/>
          <w:sz w:val="18"/>
          <w:szCs w:val="18"/>
        </w:rPr>
        <w:t>1</w:t>
      </w:r>
      <w:r w:rsidR="00F96F1A">
        <w:rPr>
          <w:rFonts w:ascii="Tahoma" w:hAnsi="Tahoma" w:cs="Tahoma"/>
          <w:bCs/>
          <w:sz w:val="18"/>
          <w:szCs w:val="18"/>
        </w:rPr>
        <w:t>6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F96F1A">
        <w:rPr>
          <w:rFonts w:ascii="Tahoma" w:hAnsi="Tahoma" w:cs="Tahoma"/>
          <w:sz w:val="18"/>
          <w:szCs w:val="18"/>
        </w:rPr>
        <w:t>4000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B5D" w:rsidRDefault="00091B5D">
      <w:r>
        <w:separator/>
      </w:r>
    </w:p>
  </w:endnote>
  <w:endnote w:type="continuationSeparator" w:id="0">
    <w:p w:rsidR="00091B5D" w:rsidRDefault="00091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91B5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96F1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96F1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91B5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91B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B5D" w:rsidRDefault="00091B5D">
      <w:r>
        <w:separator/>
      </w:r>
    </w:p>
  </w:footnote>
  <w:footnote w:type="continuationSeparator" w:id="0">
    <w:p w:rsidR="00091B5D" w:rsidRDefault="00091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91B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091B5D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91B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91B5D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45DF"/>
    <w:rsid w:val="0085642B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96F1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2015-09-10T06:41:00Z</dcterms:created>
  <dcterms:modified xsi:type="dcterms:W3CDTF">2015-09-10T06:41:00Z</dcterms:modified>
</cp:coreProperties>
</file>