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E7F20" w:rsidRPr="003E7F20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E7F20" w:rsidRPr="003E7F20">
        <w:rPr>
          <w:sz w:val="24"/>
          <w:szCs w:val="24"/>
        </w:rPr>
        <w:t>ZP/RB-15/15</w:t>
      </w:r>
    </w:p>
    <w:p w:rsidR="008C7282" w:rsidRPr="00DF4934" w:rsidRDefault="008C7282" w:rsidP="00DF4934">
      <w:pPr>
        <w:rPr>
          <w:sz w:val="24"/>
          <w:szCs w:val="24"/>
        </w:rPr>
      </w:pPr>
      <w:bookmarkStart w:id="0" w:name="_GoBack"/>
      <w:bookmarkEnd w:id="0"/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E7F20" w:rsidRPr="003E7F20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E7F20" w:rsidP="00E001EA">
      <w:pPr>
        <w:jc w:val="both"/>
        <w:rPr>
          <w:sz w:val="24"/>
          <w:szCs w:val="24"/>
        </w:rPr>
      </w:pPr>
      <w:r w:rsidRPr="003E7F20">
        <w:rPr>
          <w:b/>
          <w:sz w:val="24"/>
          <w:szCs w:val="24"/>
        </w:rPr>
        <w:t>ROBOTY BUDOWLANO-DROGOWE W REJONIE STACJI TRANSFORMATOROWEJ S-128; ROBOTY MONTAŻOWO-PODŁĄCZENIOWE DO OBIEKTÓW - BUDYNKÓW WYDZIAŁU ELEKTRYCZNEGO - etap I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FB376F" w:rsidTr="00343281">
        <w:trPr>
          <w:jc w:val="center"/>
        </w:trPr>
        <w:tc>
          <w:tcPr>
            <w:tcW w:w="3262" w:type="dxa"/>
          </w:tcPr>
          <w:p w:rsidR="00FB376F" w:rsidRDefault="00FB376F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FB376F" w:rsidRDefault="00FB376F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FB376F" w:rsidRDefault="00FB376F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FB376F" w:rsidRDefault="00FB376F" w:rsidP="008C7282">
            <w:pPr>
              <w:jc w:val="center"/>
              <w:rPr>
                <w:sz w:val="24"/>
              </w:rPr>
            </w:pPr>
          </w:p>
          <w:p w:rsidR="00FB376F" w:rsidRDefault="00FB376F" w:rsidP="008C7282">
            <w:pPr>
              <w:jc w:val="center"/>
              <w:rPr>
                <w:sz w:val="24"/>
              </w:rPr>
            </w:pPr>
          </w:p>
          <w:p w:rsidR="00FB376F" w:rsidRDefault="00FB376F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AEE" w:rsidRDefault="00D97AEE">
      <w:r>
        <w:separator/>
      </w:r>
    </w:p>
  </w:endnote>
  <w:endnote w:type="continuationSeparator" w:id="0">
    <w:p w:rsidR="00D97AEE" w:rsidRDefault="00D9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B37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B37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AE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AEE" w:rsidRDefault="00D97AEE">
      <w:r>
        <w:separator/>
      </w:r>
    </w:p>
  </w:footnote>
  <w:footnote w:type="continuationSeparator" w:id="0">
    <w:p w:rsidR="00D97AEE" w:rsidRDefault="00D97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F20" w:rsidRDefault="003E7F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F20" w:rsidRDefault="003E7F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AEE"/>
    <w:rsid w:val="00013C96"/>
    <w:rsid w:val="00035F1B"/>
    <w:rsid w:val="00065ADD"/>
    <w:rsid w:val="000D6FE5"/>
    <w:rsid w:val="001F059E"/>
    <w:rsid w:val="00260E96"/>
    <w:rsid w:val="002F5E7A"/>
    <w:rsid w:val="00343281"/>
    <w:rsid w:val="003E7F20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97AEE"/>
    <w:rsid w:val="00DD74AE"/>
    <w:rsid w:val="00DF4934"/>
    <w:rsid w:val="00E001EA"/>
    <w:rsid w:val="00EF0FC8"/>
    <w:rsid w:val="00F85E7E"/>
    <w:rsid w:val="00F90539"/>
    <w:rsid w:val="00FB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8A8FD-94B1-4B3D-B86E-F11A3E80C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2015-09-07T08:25:00Z</dcterms:created>
  <dcterms:modified xsi:type="dcterms:W3CDTF">2015-09-07T08:25:00Z</dcterms:modified>
</cp:coreProperties>
</file>