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12E4E">
      <w:pPr>
        <w:spacing w:line="360" w:lineRule="auto"/>
        <w:rPr>
          <w:b/>
          <w:bCs/>
          <w:color w:val="000000"/>
          <w:sz w:val="24"/>
        </w:rPr>
      </w:pPr>
      <w:r w:rsidRPr="00612E4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12E4E">
      <w:pPr>
        <w:spacing w:line="360" w:lineRule="auto"/>
        <w:rPr>
          <w:color w:val="000000"/>
          <w:sz w:val="24"/>
        </w:rPr>
      </w:pPr>
      <w:r w:rsidRPr="00612E4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12E4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12E4E">
      <w:pPr>
        <w:spacing w:line="360" w:lineRule="auto"/>
        <w:rPr>
          <w:color w:val="000000"/>
          <w:sz w:val="24"/>
        </w:rPr>
      </w:pPr>
      <w:r w:rsidRPr="00612E4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12E4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12E4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12E4E" w:rsidRPr="00612E4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12E4E" w:rsidRPr="00612E4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12E4E" w:rsidRPr="00612E4E">
        <w:rPr>
          <w:b/>
          <w:color w:val="000000"/>
          <w:sz w:val="24"/>
        </w:rPr>
        <w:t>Przeprowadzenie kursu Przygotowanie i sprawdzenie kwalifikacji na stanowisku eksploatacji GRUPA 1(E) zakończone uzyskaniem uprawnień elektrycznych na podstawie egzaminu państwowego  w ramach projektu Inżynier informatyk - kluczowy pracownik zapewniający bezpieczeństwo informatyczne przedsiębiorstw i administracji publicznej</w:t>
      </w:r>
      <w:r w:rsidR="000532AE">
        <w:rPr>
          <w:b/>
          <w:color w:val="000000"/>
          <w:sz w:val="24"/>
        </w:rPr>
        <w:t xml:space="preserve">, </w:t>
      </w:r>
      <w:proofErr w:type="spellStart"/>
      <w:r w:rsidR="000532AE">
        <w:rPr>
          <w:b/>
          <w:color w:val="000000"/>
          <w:sz w:val="24"/>
        </w:rPr>
        <w:t>spr</w:t>
      </w:r>
      <w:proofErr w:type="spellEnd"/>
      <w:r w:rsidR="000532AE">
        <w:rPr>
          <w:b/>
          <w:color w:val="000000"/>
          <w:sz w:val="24"/>
        </w:rPr>
        <w:t>. nr rej. II/POKL/ZP/U-32/15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612E4E" w:rsidTr="00867E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12E4E" w:rsidRDefault="00612E4E" w:rsidP="00867E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12E4E">
              <w:rPr>
                <w:b/>
                <w:sz w:val="24"/>
              </w:rPr>
              <w:t>Stowarzyszenie Polskich Wynalazców  i Racjonalizatorów</w:t>
            </w:r>
          </w:p>
          <w:p w:rsidR="00612E4E" w:rsidRDefault="00612E4E" w:rsidP="00867E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12E4E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612E4E">
              <w:rPr>
                <w:b/>
                <w:sz w:val="24"/>
              </w:rPr>
              <w:t>Częstochowa</w:t>
            </w:r>
          </w:p>
          <w:p w:rsidR="00612E4E" w:rsidRDefault="00612E4E" w:rsidP="00867E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12E4E">
              <w:rPr>
                <w:b/>
                <w:sz w:val="24"/>
              </w:rPr>
              <w:t>Wały Dwernickiego</w:t>
            </w:r>
            <w:r>
              <w:rPr>
                <w:b/>
                <w:sz w:val="24"/>
              </w:rPr>
              <w:t xml:space="preserve"> </w:t>
            </w:r>
            <w:r w:rsidRPr="00612E4E">
              <w:rPr>
                <w:b/>
                <w:sz w:val="24"/>
              </w:rPr>
              <w:t>117/121</w:t>
            </w:r>
          </w:p>
          <w:p w:rsidR="00612E4E" w:rsidRDefault="00612E4E" w:rsidP="00867EF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532AE">
              <w:rPr>
                <w:b/>
                <w:sz w:val="24"/>
              </w:rPr>
              <w:t>10 900.00 zł brutto</w:t>
            </w:r>
          </w:p>
          <w:p w:rsidR="00612E4E" w:rsidRPr="00253031" w:rsidRDefault="00612E4E" w:rsidP="00867EF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12E4E" w:rsidRDefault="00612E4E" w:rsidP="00867EF6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12E4E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0532AE" w:rsidRDefault="000532AE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840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73"/>
        <w:gridCol w:w="2126"/>
        <w:gridCol w:w="1417"/>
        <w:gridCol w:w="1701"/>
        <w:gridCol w:w="1985"/>
      </w:tblGrid>
      <w:tr w:rsidR="000532AE" w:rsidRPr="00C63DA0" w:rsidTr="000532AE">
        <w:tc>
          <w:tcPr>
            <w:tcW w:w="1173" w:type="dxa"/>
            <w:shd w:val="clear" w:color="auto" w:fill="auto"/>
            <w:vAlign w:val="center"/>
          </w:tcPr>
          <w:p w:rsidR="000532AE" w:rsidRPr="00C63DA0" w:rsidRDefault="000532A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532AE" w:rsidRPr="00C63DA0" w:rsidRDefault="000532A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532AE" w:rsidRPr="00C63DA0" w:rsidRDefault="000532A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2AE" w:rsidRPr="00C63DA0" w:rsidRDefault="000532A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32AE" w:rsidRPr="00C63DA0" w:rsidRDefault="000532AE" w:rsidP="000532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Skrócenie terminu realizacji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532AE" w:rsidRPr="00C63DA0" w:rsidRDefault="000532A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532AE" w:rsidRPr="00C63DA0" w:rsidTr="000532AE">
        <w:tc>
          <w:tcPr>
            <w:tcW w:w="1173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International </w:t>
            </w:r>
            <w:proofErr w:type="spellStart"/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Training</w:t>
            </w:r>
            <w:proofErr w:type="spellEnd"/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Center Sp. z o.o.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Nowogrodzka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00-511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532AE" w:rsidRPr="00C63DA0" w:rsidTr="000532AE">
        <w:tc>
          <w:tcPr>
            <w:tcW w:w="1173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Zakład Doskonalenia Zawodowego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Krasińskiego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40-952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2AE" w:rsidRPr="00C63DA0" w:rsidRDefault="000532AE" w:rsidP="000532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68,40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17,55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532AE" w:rsidRPr="00C63DA0" w:rsidRDefault="000532AE" w:rsidP="000532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85,95</w:t>
            </w:r>
          </w:p>
        </w:tc>
      </w:tr>
      <w:tr w:rsidR="000532AE" w:rsidRPr="00C63DA0" w:rsidTr="000532AE">
        <w:tc>
          <w:tcPr>
            <w:tcW w:w="1173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Stowarzyszenie Polskich Wynalazców  i Racjonalizatorów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Wały Dwernickiego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117/121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2AE" w:rsidRPr="00C63DA0" w:rsidRDefault="000532AE" w:rsidP="000532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32AE" w:rsidRPr="00C63DA0" w:rsidRDefault="000532AE" w:rsidP="000532A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0532AE" w:rsidRPr="00C63DA0" w:rsidTr="000532AE">
        <w:tc>
          <w:tcPr>
            <w:tcW w:w="1173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Towarzystwo Naukowo- Techniczne "INTER-WIEDZA" Sp. z o.o.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Damrota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45-064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12E4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532AE" w:rsidRPr="00C63DA0" w:rsidRDefault="000532AE" w:rsidP="00867E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2E4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12E4E">
      <w:pPr>
        <w:pStyle w:val="Nagwek"/>
        <w:tabs>
          <w:tab w:val="clear" w:pos="4536"/>
        </w:tabs>
        <w:jc w:val="both"/>
        <w:rPr>
          <w:sz w:val="24"/>
        </w:rPr>
      </w:pPr>
      <w:r w:rsidRPr="00612E4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12E4E">
        <w:rPr>
          <w:sz w:val="24"/>
        </w:rPr>
        <w:t>2015-09-03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6AF" w:rsidRDefault="00E936AF">
      <w:r>
        <w:separator/>
      </w:r>
    </w:p>
  </w:endnote>
  <w:endnote w:type="continuationSeparator" w:id="0">
    <w:p w:rsidR="00E936AF" w:rsidRDefault="00E936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E4E" w:rsidRDefault="00612E4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532A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532AE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E4E" w:rsidRDefault="00612E4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6AF" w:rsidRDefault="00E936AF">
      <w:r>
        <w:separator/>
      </w:r>
    </w:p>
  </w:footnote>
  <w:footnote w:type="continuationSeparator" w:id="0">
    <w:p w:rsidR="00E936AF" w:rsidRDefault="00E936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E4E" w:rsidRDefault="00612E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E4E" w:rsidRDefault="00612E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E4E" w:rsidRDefault="00612E4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E4E"/>
    <w:rsid w:val="000532AE"/>
    <w:rsid w:val="00140696"/>
    <w:rsid w:val="00253031"/>
    <w:rsid w:val="00377700"/>
    <w:rsid w:val="005C147E"/>
    <w:rsid w:val="00612E4E"/>
    <w:rsid w:val="007118AF"/>
    <w:rsid w:val="007124E4"/>
    <w:rsid w:val="00745012"/>
    <w:rsid w:val="0087722C"/>
    <w:rsid w:val="00987E41"/>
    <w:rsid w:val="00C63DA0"/>
    <w:rsid w:val="00C85A89"/>
    <w:rsid w:val="00D5444F"/>
    <w:rsid w:val="00E936A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2015-09-03T09:31:00Z</dcterms:created>
  <dcterms:modified xsi:type="dcterms:W3CDTF">2015-09-03T09:31:00Z</dcterms:modified>
</cp:coreProperties>
</file>