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2347B7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2347B7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2347B7">
        <w:rPr>
          <w:rFonts w:ascii="Tahoma" w:hAnsi="Tahoma" w:cs="Tahoma"/>
          <w:sz w:val="16"/>
          <w:szCs w:val="16"/>
        </w:rPr>
        <w:t>2015-08-12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2347B7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2347B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2347B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347B7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347B7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2347B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347B7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347B7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2347B7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1956C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956C0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2347B7" w:rsidRPr="001956C0">
        <w:rPr>
          <w:rFonts w:ascii="Tahoma" w:hAnsi="Tahoma" w:cs="Tahoma"/>
          <w:color w:val="000000"/>
          <w:sz w:val="16"/>
          <w:szCs w:val="16"/>
        </w:rPr>
        <w:t>(34)3250236</w:t>
      </w:r>
      <w:r w:rsidRPr="001956C0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2347B7" w:rsidRPr="001956C0">
        <w:rPr>
          <w:rFonts w:ascii="Tahoma" w:hAnsi="Tahoma" w:cs="Tahoma"/>
          <w:color w:val="000000"/>
          <w:sz w:val="16"/>
          <w:szCs w:val="16"/>
        </w:rPr>
        <w:t>(34)3250415</w:t>
      </w:r>
      <w:r w:rsidRPr="001956C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2347B7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2347B7">
        <w:rPr>
          <w:rFonts w:ascii="Tahoma" w:hAnsi="Tahoma" w:cs="Tahoma"/>
          <w:b/>
          <w:sz w:val="16"/>
          <w:szCs w:val="16"/>
        </w:rPr>
        <w:t>ZP/D-40/A/15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2347B7" w:rsidRPr="002347B7">
        <w:rPr>
          <w:rFonts w:ascii="Tahoma" w:hAnsi="Tahoma" w:cs="Tahoma"/>
          <w:b/>
          <w:sz w:val="16"/>
          <w:szCs w:val="16"/>
        </w:rPr>
        <w:t>ZP/D-40/A/15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2347B7" w:rsidRPr="002347B7">
        <w:rPr>
          <w:rFonts w:ascii="Tahoma" w:hAnsi="Tahoma" w:cs="Tahoma"/>
          <w:b/>
          <w:color w:val="000000"/>
          <w:sz w:val="16"/>
          <w:szCs w:val="16"/>
        </w:rPr>
        <w:t>Dostawa reduktorów, rotametrów oraz detektorów gazu dla Wydziału Inżynierii Środowiska i Biotechnologii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1956C0" w:rsidRPr="00473906" w:rsidRDefault="001956C0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347B7" w:rsidRPr="00473906" w:rsidTr="00BD0133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2347B7" w:rsidRDefault="002347B7" w:rsidP="00BD0133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347B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2347B7" w:rsidRPr="00473906" w:rsidRDefault="002347B7" w:rsidP="00BD013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347B7" w:rsidRPr="00473906" w:rsidRDefault="002347B7" w:rsidP="00BD013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347B7">
              <w:rPr>
                <w:rFonts w:ascii="Tahoma" w:hAnsi="Tahoma" w:cs="Tahoma"/>
                <w:b/>
                <w:sz w:val="16"/>
                <w:szCs w:val="16"/>
              </w:rPr>
              <w:t>EKO-EFEKT Sp. z o.o.</w:t>
            </w:r>
          </w:p>
          <w:p w:rsidR="002347B7" w:rsidRPr="00473906" w:rsidRDefault="002347B7" w:rsidP="00BD013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347B7">
              <w:rPr>
                <w:rFonts w:ascii="Tahoma" w:hAnsi="Tahoma" w:cs="Tahoma"/>
                <w:b/>
                <w:sz w:val="16"/>
                <w:szCs w:val="16"/>
              </w:rPr>
              <w:t>20-064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347B7">
              <w:rPr>
                <w:rFonts w:ascii="Tahoma" w:hAnsi="Tahoma" w:cs="Tahoma"/>
                <w:b/>
                <w:sz w:val="16"/>
                <w:szCs w:val="16"/>
              </w:rPr>
              <w:t>Lublin</w:t>
            </w:r>
          </w:p>
          <w:p w:rsidR="002347B7" w:rsidRPr="00473906" w:rsidRDefault="002347B7" w:rsidP="00BD013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347B7">
              <w:rPr>
                <w:rFonts w:ascii="Tahoma" w:hAnsi="Tahoma" w:cs="Tahoma"/>
                <w:b/>
                <w:sz w:val="16"/>
                <w:szCs w:val="16"/>
              </w:rPr>
              <w:t>Bolesława Prusa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2347B7">
              <w:rPr>
                <w:rFonts w:ascii="Tahoma" w:hAnsi="Tahoma" w:cs="Tahoma"/>
                <w:b/>
                <w:sz w:val="16"/>
                <w:szCs w:val="16"/>
              </w:rPr>
              <w:t>8</w:t>
            </w:r>
          </w:p>
          <w:p w:rsidR="002347B7" w:rsidRPr="00473906" w:rsidRDefault="002347B7" w:rsidP="00BD0133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956C0">
              <w:rPr>
                <w:rFonts w:ascii="Tahoma" w:hAnsi="Tahoma" w:cs="Tahoma"/>
                <w:b/>
                <w:sz w:val="16"/>
                <w:szCs w:val="16"/>
              </w:rPr>
              <w:t>15 084.72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2347B7" w:rsidRPr="00473906" w:rsidRDefault="002347B7" w:rsidP="00BD0133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2347B7" w:rsidRPr="00473906" w:rsidRDefault="002347B7" w:rsidP="001956C0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</w:t>
            </w:r>
            <w:r w:rsidR="001956C0">
              <w:rPr>
                <w:rFonts w:ascii="Tahoma" w:hAnsi="Tahoma" w:cs="Tahoma"/>
                <w:sz w:val="16"/>
                <w:szCs w:val="16"/>
              </w:rPr>
              <w:t xml:space="preserve"> maksymalną liczbę punktów – 95,00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2347B7" w:rsidRPr="00473906" w:rsidTr="00BD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2347B7" w:rsidRPr="00473906" w:rsidRDefault="002347B7" w:rsidP="00BD013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2347B7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  <w:p w:rsidR="002347B7" w:rsidRPr="00473906" w:rsidRDefault="002347B7" w:rsidP="00BD013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przedmiotowe postępowanie w zadaniu nr 1 na podstawie art. 93 ust. 1 pkt 1 </w:t>
            </w:r>
            <w:proofErr w:type="spellStart"/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 xml:space="preserve">, gdyż nie złożono żadnej oferty. </w:t>
            </w:r>
          </w:p>
        </w:tc>
      </w:tr>
      <w:tr w:rsidR="002347B7" w:rsidRPr="00473906" w:rsidTr="00BD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2347B7" w:rsidRPr="00473906" w:rsidRDefault="002347B7" w:rsidP="00BD013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2347B7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2347B7" w:rsidRPr="00473906" w:rsidRDefault="002347B7" w:rsidP="00BD013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przedmio</w:t>
            </w:r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>towe postępowanie w zadaniu nr 2</w:t>
            </w:r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 xml:space="preserve"> na podstawie art. 93 ust. 1 pkt 1 </w:t>
            </w:r>
            <w:proofErr w:type="spellStart"/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  <w:tr w:rsidR="002347B7" w:rsidRPr="00473906" w:rsidTr="00BD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2347B7" w:rsidRPr="00473906" w:rsidRDefault="002347B7" w:rsidP="00BD013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2347B7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2347B7" w:rsidRPr="00473906" w:rsidRDefault="002347B7" w:rsidP="00BD013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przedmio</w:t>
            </w:r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>towe postępowanie w zadaniu nr 3</w:t>
            </w:r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 xml:space="preserve"> na podstawie art. 93 ust. 1 pkt 1 </w:t>
            </w:r>
            <w:proofErr w:type="spellStart"/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  <w:tr w:rsidR="002347B7" w:rsidRPr="00473906" w:rsidTr="00BD0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2347B7" w:rsidRPr="00473906" w:rsidRDefault="002347B7" w:rsidP="00BD013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2347B7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  <w:p w:rsidR="002347B7" w:rsidRPr="00473906" w:rsidRDefault="002347B7" w:rsidP="00BD0133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przedmio</w:t>
            </w:r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>towe postępowanie w zadaniu nr 4</w:t>
            </w:r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 xml:space="preserve"> na podstawie art. 93 ust. 1 pkt 1 </w:t>
            </w:r>
            <w:proofErr w:type="spellStart"/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>upzp</w:t>
            </w:r>
            <w:proofErr w:type="spellEnd"/>
            <w:r w:rsidR="001956C0">
              <w:rPr>
                <w:rFonts w:ascii="Tahoma" w:hAnsi="Tahoma" w:cs="Tahoma"/>
                <w:color w:val="000000"/>
                <w:sz w:val="16"/>
                <w:szCs w:val="16"/>
              </w:rPr>
              <w:t>, gdyż nie złożono żadnej oferty.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2347B7" w:rsidRPr="00473906" w:rsidTr="00BD0133">
        <w:tc>
          <w:tcPr>
            <w:tcW w:w="2277" w:type="dxa"/>
          </w:tcPr>
          <w:p w:rsidR="002347B7" w:rsidRPr="00473906" w:rsidRDefault="002347B7" w:rsidP="00BD013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347B7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2347B7">
              <w:rPr>
                <w:rFonts w:ascii="Tahoma" w:hAnsi="Tahoma" w:cs="Tahoma"/>
                <w:sz w:val="16"/>
                <w:szCs w:val="16"/>
              </w:rPr>
              <w:t>Dostawa detektora SO2, NO2, NO - 2 sztuki</w:t>
            </w:r>
          </w:p>
        </w:tc>
        <w:tc>
          <w:tcPr>
            <w:tcW w:w="2651" w:type="dxa"/>
          </w:tcPr>
          <w:p w:rsidR="002347B7" w:rsidRPr="00473906" w:rsidRDefault="002347B7" w:rsidP="00BD0133">
            <w:pPr>
              <w:rPr>
                <w:rFonts w:ascii="Tahoma" w:hAnsi="Tahoma" w:cs="Tahoma"/>
                <w:sz w:val="16"/>
                <w:szCs w:val="16"/>
              </w:rPr>
            </w:pPr>
            <w:r w:rsidRPr="002347B7">
              <w:rPr>
                <w:rFonts w:ascii="Tahoma" w:hAnsi="Tahoma" w:cs="Tahoma"/>
                <w:sz w:val="16"/>
                <w:szCs w:val="16"/>
              </w:rPr>
              <w:t>EKO-EFEKT Sp. z o.o.</w:t>
            </w:r>
          </w:p>
          <w:p w:rsidR="002347B7" w:rsidRPr="00473906" w:rsidRDefault="002347B7" w:rsidP="00BD0133">
            <w:pPr>
              <w:rPr>
                <w:rFonts w:ascii="Tahoma" w:hAnsi="Tahoma" w:cs="Tahoma"/>
                <w:sz w:val="16"/>
                <w:szCs w:val="16"/>
              </w:rPr>
            </w:pPr>
            <w:r w:rsidRPr="002347B7">
              <w:rPr>
                <w:rFonts w:ascii="Tahoma" w:hAnsi="Tahoma" w:cs="Tahoma"/>
                <w:sz w:val="16"/>
                <w:szCs w:val="16"/>
              </w:rPr>
              <w:t>Bolesława Prusa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347B7">
              <w:rPr>
                <w:rFonts w:ascii="Tahoma" w:hAnsi="Tahoma" w:cs="Tahoma"/>
                <w:sz w:val="16"/>
                <w:szCs w:val="16"/>
              </w:rPr>
              <w:t>8</w:t>
            </w:r>
          </w:p>
          <w:p w:rsidR="002347B7" w:rsidRPr="00473906" w:rsidRDefault="002347B7" w:rsidP="00BD013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347B7">
              <w:rPr>
                <w:rFonts w:ascii="Tahoma" w:hAnsi="Tahoma" w:cs="Tahoma"/>
                <w:sz w:val="16"/>
                <w:szCs w:val="16"/>
              </w:rPr>
              <w:t>20-064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347B7">
              <w:rPr>
                <w:rFonts w:ascii="Tahoma" w:hAnsi="Tahoma" w:cs="Tahoma"/>
                <w:sz w:val="16"/>
                <w:szCs w:val="16"/>
              </w:rPr>
              <w:t>Lublin</w:t>
            </w:r>
          </w:p>
        </w:tc>
        <w:tc>
          <w:tcPr>
            <w:tcW w:w="2848" w:type="dxa"/>
          </w:tcPr>
          <w:p w:rsidR="002347B7" w:rsidRPr="002347B7" w:rsidRDefault="002347B7" w:rsidP="00BD0133">
            <w:pPr>
              <w:rPr>
                <w:rFonts w:ascii="Tahoma" w:hAnsi="Tahoma" w:cs="Tahoma"/>
                <w:sz w:val="16"/>
                <w:szCs w:val="16"/>
              </w:rPr>
            </w:pPr>
            <w:r w:rsidRPr="002347B7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2347B7" w:rsidRPr="00473906" w:rsidRDefault="002347B7" w:rsidP="00BD013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347B7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2347B7" w:rsidRPr="00473906" w:rsidRDefault="002347B7" w:rsidP="00BD0133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2347B7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292" w:rsidRDefault="00985292">
      <w:r>
        <w:separator/>
      </w:r>
    </w:p>
  </w:endnote>
  <w:endnote w:type="continuationSeparator" w:id="0">
    <w:p w:rsidR="00985292" w:rsidRDefault="00985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7B7" w:rsidRDefault="002347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1956C0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1956C0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7B7" w:rsidRDefault="002347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292" w:rsidRDefault="00985292">
      <w:r>
        <w:separator/>
      </w:r>
    </w:p>
  </w:footnote>
  <w:footnote w:type="continuationSeparator" w:id="0">
    <w:p w:rsidR="00985292" w:rsidRDefault="00985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7B7" w:rsidRDefault="002347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7B7" w:rsidRDefault="002347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7B7" w:rsidRDefault="002347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5292"/>
    <w:rsid w:val="000034E3"/>
    <w:rsid w:val="000829DF"/>
    <w:rsid w:val="000961E4"/>
    <w:rsid w:val="000A2424"/>
    <w:rsid w:val="000A28CD"/>
    <w:rsid w:val="000E5FD3"/>
    <w:rsid w:val="001956C0"/>
    <w:rsid w:val="001B63B0"/>
    <w:rsid w:val="002347B7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985292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59E4E8-925D-48C4-B44A-3144B8EFF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1956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956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296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2015-08-12T10:33:00Z</cp:lastPrinted>
  <dcterms:created xsi:type="dcterms:W3CDTF">2015-08-12T10:35:00Z</dcterms:created>
  <dcterms:modified xsi:type="dcterms:W3CDTF">2015-08-12T10:35:00Z</dcterms:modified>
</cp:coreProperties>
</file>