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6A0C1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A0C12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6A0C12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6A0C12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6A0C12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6A0C1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A0C12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6A0C12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6A0C12" w:rsidRPr="006A0C12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6A0C12" w:rsidRPr="006A0C12">
        <w:rPr>
          <w:rFonts w:ascii="Tahoma" w:hAnsi="Tahoma" w:cs="Tahoma"/>
          <w:b/>
          <w:sz w:val="16"/>
          <w:szCs w:val="16"/>
        </w:rPr>
        <w:t>Dostawa szaf ekspozycyjnych do promocji i archiwizacji materiałów i próbek do badań w ramach projektu "Nowoczesne technologie materiałowe stosowane w przemysle lotniczym "</w:t>
      </w:r>
      <w:bookmarkStart w:id="0" w:name="_GoBack"/>
      <w:bookmarkEnd w:id="0"/>
      <w:r w:rsidR="00036A09" w:rsidRPr="00E35A89">
        <w:rPr>
          <w:rFonts w:ascii="Tahoma" w:hAnsi="Tahoma" w:cs="Tahoma"/>
          <w:sz w:val="16"/>
          <w:szCs w:val="16"/>
        </w:rPr>
        <w:t xml:space="preserve">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6A0C12" w:rsidRPr="006A0C12">
        <w:rPr>
          <w:rFonts w:ascii="Tahoma" w:hAnsi="Tahoma" w:cs="Tahoma"/>
          <w:b/>
          <w:sz w:val="16"/>
          <w:szCs w:val="16"/>
        </w:rPr>
        <w:t>ZP/D-14/15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5B5A19" w:rsidRPr="00E35A89" w:rsidTr="00036A09">
        <w:trPr>
          <w:trHeight w:val="704"/>
        </w:trPr>
        <w:tc>
          <w:tcPr>
            <w:tcW w:w="8044" w:type="dxa"/>
            <w:vAlign w:val="center"/>
          </w:tcPr>
          <w:p w:rsidR="005B5A19" w:rsidRPr="00E35A89" w:rsidRDefault="005B5A19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5B5A19" w:rsidRPr="00E35A89" w:rsidTr="00514E7F">
        <w:tc>
          <w:tcPr>
            <w:tcW w:w="8044" w:type="dxa"/>
          </w:tcPr>
          <w:p w:rsidR="005B5A19" w:rsidRPr="00E35A89" w:rsidRDefault="005B5A19" w:rsidP="00514E7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A0C12">
              <w:rPr>
                <w:rFonts w:ascii="Tahoma" w:hAnsi="Tahoma" w:cs="Tahoma"/>
                <w:sz w:val="16"/>
                <w:szCs w:val="16"/>
              </w:rPr>
              <w:t>Dostawa szaf ekspozycyjnych do promocji i archiwizacji materiałów i próbek do badań w ramach projektu "Nowoczesne technologie materiałowe stosowane w przemysle lotniczym ".</w:t>
            </w:r>
          </w:p>
          <w:p w:rsidR="005B5A19" w:rsidRPr="00E35A89" w:rsidRDefault="005B5A19" w:rsidP="00514E7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A0C12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B5A19" w:rsidRPr="00E35A89" w:rsidRDefault="005B5A19" w:rsidP="00514E7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B5A19" w:rsidRPr="00E35A89" w:rsidRDefault="005B5A19" w:rsidP="00514E7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B5A19" w:rsidRPr="00E35A89" w:rsidRDefault="005B5A19" w:rsidP="00514E7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B5A19" w:rsidRPr="00E35A89" w:rsidRDefault="005B5A19" w:rsidP="00514E7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B5A19" w:rsidRPr="00E35A89" w:rsidRDefault="005B5A19" w:rsidP="00514E7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5B5A19" w:rsidRPr="00E35A89" w:rsidRDefault="005B5A19" w:rsidP="00514E7F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B5A19" w:rsidRPr="00E35A89" w:rsidRDefault="005B5A19" w:rsidP="00514E7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F52B87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default" r:id="rId9"/>
      <w:footerReference w:type="default" r:id="rId10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DBE" w:rsidRDefault="00582DBE">
      <w:r>
        <w:separator/>
      </w:r>
    </w:p>
  </w:endnote>
  <w:endnote w:type="continuationSeparator" w:id="0">
    <w:p w:rsidR="00582DBE" w:rsidRDefault="00582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5B5A19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DBE" w:rsidRDefault="00582DBE">
      <w:r>
        <w:separator/>
      </w:r>
    </w:p>
  </w:footnote>
  <w:footnote w:type="continuationSeparator" w:id="0">
    <w:p w:rsidR="00582DBE" w:rsidRDefault="00582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38" w:type="dxa"/>
      <w:tblBorders>
        <w:bottom w:val="thinThickSmallGap" w:sz="12" w:space="0" w:color="000080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5B5A19" w:rsidRPr="00B635D7" w:rsidTr="00C6372B">
      <w:tc>
        <w:tcPr>
          <w:tcW w:w="3070" w:type="dxa"/>
          <w:vAlign w:val="center"/>
        </w:tcPr>
        <w:p w:rsidR="005B5A19" w:rsidRPr="00B635D7" w:rsidRDefault="005B5A19" w:rsidP="00C6372B">
          <w:pPr>
            <w:widowControl w:val="0"/>
            <w:overflowPunct w:val="0"/>
            <w:adjustRightInd w:val="0"/>
            <w:jc w:val="center"/>
            <w:rPr>
              <w:kern w:val="28"/>
              <w:sz w:val="20"/>
              <w:szCs w:val="20"/>
            </w:rPr>
          </w:pPr>
          <w:r w:rsidRPr="00BE25E5">
            <w:rPr>
              <w:noProof/>
              <w:kern w:val="28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" o:spid="_x0000_i1025" type="#_x0000_t75" style="width:86.95pt;height:39.85pt;visibility:visibl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5B5A19" w:rsidRPr="00B635D7" w:rsidRDefault="005B5A19" w:rsidP="00C6372B">
          <w:pPr>
            <w:widowControl w:val="0"/>
            <w:overflowPunct w:val="0"/>
            <w:adjustRightInd w:val="0"/>
            <w:jc w:val="center"/>
            <w:rPr>
              <w:kern w:val="28"/>
              <w:sz w:val="20"/>
              <w:szCs w:val="20"/>
            </w:rPr>
          </w:pPr>
          <w:r w:rsidRPr="00B635D7">
            <w:rPr>
              <w:kern w:val="28"/>
              <w:sz w:val="20"/>
              <w:szCs w:val="20"/>
            </w:rPr>
            <w:object w:dxaOrig="2535" w:dyaOrig="1412">
              <v:shape id="_x0000_i1026" type="#_x0000_t75" style="width:46.65pt;height:26.25pt" o:ole="" fillcolor="window">
                <v:imagedata r:id="rId2" o:title=""/>
              </v:shape>
              <o:OLEObject Type="Embed" ProgID="CorelDraw.Graphic.7" ShapeID="_x0000_i1026" DrawAspect="Content" ObjectID="_1499160008" r:id="rId3"/>
            </w:object>
          </w:r>
        </w:p>
      </w:tc>
      <w:tc>
        <w:tcPr>
          <w:tcW w:w="3071" w:type="dxa"/>
          <w:vAlign w:val="center"/>
        </w:tcPr>
        <w:p w:rsidR="005B5A19" w:rsidRPr="00B635D7" w:rsidRDefault="005B5A19" w:rsidP="00C6372B">
          <w:pPr>
            <w:widowControl w:val="0"/>
            <w:overflowPunct w:val="0"/>
            <w:adjustRightInd w:val="0"/>
            <w:jc w:val="center"/>
            <w:rPr>
              <w:kern w:val="28"/>
              <w:sz w:val="20"/>
              <w:szCs w:val="20"/>
            </w:rPr>
          </w:pPr>
          <w:r w:rsidRPr="00BE25E5">
            <w:rPr>
              <w:noProof/>
              <w:kern w:val="28"/>
              <w:sz w:val="20"/>
              <w:szCs w:val="20"/>
            </w:rPr>
            <w:pict>
              <v:shape id="Obraz 1" o:spid="_x0000_i1027" type="#_x0000_t75" style="width:102.35pt;height:35.3pt;visibility:visible">
                <v:imagedata r:id="rId4" o:title="Nowy obraz"/>
              </v:shape>
            </w:pict>
          </w:r>
        </w:p>
      </w:tc>
    </w:tr>
    <w:tr w:rsidR="005B5A19" w:rsidRPr="00B635D7" w:rsidTr="00C6372B">
      <w:trPr>
        <w:trHeight w:val="647"/>
      </w:trPr>
      <w:tc>
        <w:tcPr>
          <w:tcW w:w="9212" w:type="dxa"/>
          <w:gridSpan w:val="3"/>
          <w:vAlign w:val="center"/>
        </w:tcPr>
        <w:p w:rsidR="005B5A19" w:rsidRPr="00B635D7" w:rsidRDefault="005B5A19" w:rsidP="00C6372B">
          <w:pPr>
            <w:jc w:val="center"/>
            <w:rPr>
              <w:rFonts w:ascii="Arial" w:hAnsi="Arial"/>
              <w:sz w:val="12"/>
              <w:szCs w:val="21"/>
            </w:rPr>
          </w:pPr>
          <w:r w:rsidRPr="00B635D7">
            <w:rPr>
              <w:rFonts w:ascii="Arial" w:hAnsi="Arial"/>
              <w:sz w:val="12"/>
              <w:szCs w:val="21"/>
            </w:rPr>
            <w:t>PROGRAM OPERACYJNY INNOWACYJNA GOSPODARKA</w:t>
          </w:r>
        </w:p>
        <w:p w:rsidR="005B5A19" w:rsidRPr="00B635D7" w:rsidRDefault="005B5A19" w:rsidP="00C6372B">
          <w:pPr>
            <w:jc w:val="center"/>
            <w:rPr>
              <w:rFonts w:ascii="Arial" w:hAnsi="Arial"/>
              <w:sz w:val="12"/>
              <w:szCs w:val="21"/>
            </w:rPr>
          </w:pPr>
          <w:r w:rsidRPr="00B635D7">
            <w:rPr>
              <w:rFonts w:ascii="Arial" w:hAnsi="Arial"/>
              <w:sz w:val="12"/>
              <w:szCs w:val="21"/>
            </w:rPr>
            <w:t>Priorytet  1. Badania i rozwój nowoczesnych technologii: Działanie 1.1. Wsparcie badań naukowych dla budowy gospodarki opartej na wiedzy</w:t>
          </w:r>
        </w:p>
        <w:p w:rsidR="005B5A19" w:rsidRPr="00B635D7" w:rsidRDefault="005B5A19" w:rsidP="00C6372B">
          <w:pPr>
            <w:jc w:val="center"/>
            <w:rPr>
              <w:rFonts w:ascii="Arial" w:hAnsi="Arial"/>
              <w:sz w:val="12"/>
              <w:szCs w:val="21"/>
            </w:rPr>
          </w:pPr>
          <w:r w:rsidRPr="00B635D7">
            <w:rPr>
              <w:rFonts w:ascii="Arial" w:hAnsi="Arial"/>
              <w:sz w:val="12"/>
              <w:szCs w:val="21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6A0C12" w:rsidRDefault="006A0C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2DBE"/>
    <w:rsid w:val="00036A09"/>
    <w:rsid w:val="000F18FA"/>
    <w:rsid w:val="00172873"/>
    <w:rsid w:val="00301A06"/>
    <w:rsid w:val="00306360"/>
    <w:rsid w:val="00354AC4"/>
    <w:rsid w:val="003F4800"/>
    <w:rsid w:val="004569FD"/>
    <w:rsid w:val="00475250"/>
    <w:rsid w:val="00545749"/>
    <w:rsid w:val="0055043A"/>
    <w:rsid w:val="00582DBE"/>
    <w:rsid w:val="005B5A19"/>
    <w:rsid w:val="00637863"/>
    <w:rsid w:val="006703E0"/>
    <w:rsid w:val="006A0C12"/>
    <w:rsid w:val="00703495"/>
    <w:rsid w:val="00733F44"/>
    <w:rsid w:val="009739A3"/>
    <w:rsid w:val="00974624"/>
    <w:rsid w:val="00AB288E"/>
    <w:rsid w:val="00B21345"/>
    <w:rsid w:val="00C32A65"/>
    <w:rsid w:val="00C33979"/>
    <w:rsid w:val="00C57DDD"/>
    <w:rsid w:val="00C916FC"/>
    <w:rsid w:val="00C95F46"/>
    <w:rsid w:val="00E35A89"/>
    <w:rsid w:val="00E54E5A"/>
    <w:rsid w:val="00EB3C67"/>
    <w:rsid w:val="00F46EEC"/>
    <w:rsid w:val="00F52B87"/>
    <w:rsid w:val="00FF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5B5A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B5A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F6ABB-61C1-43F1-97CE-AC99F50C3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237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2015-07-23T10:34:00Z</cp:lastPrinted>
  <dcterms:created xsi:type="dcterms:W3CDTF">2015-07-23T10:34:00Z</dcterms:created>
  <dcterms:modified xsi:type="dcterms:W3CDTF">2015-07-23T10:34:00Z</dcterms:modified>
</cp:coreProperties>
</file>