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B8007C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</w:t>
            </w:r>
            <w:r w:rsidR="00B8007C" w:rsidRPr="00B8007C">
              <w:rPr>
                <w:rFonts w:ascii="Tahoma" w:hAnsi="Tahoma" w:cs="Tahoma"/>
                <w:bCs/>
                <w:sz w:val="16"/>
                <w:szCs w:val="16"/>
              </w:rPr>
              <w:t xml:space="preserve">dostawa medium grzewczego do obiektu badawczego szklarni w ramach projektu pt.: „Technologia uprawy </w:t>
            </w:r>
            <w:proofErr w:type="spellStart"/>
            <w:r w:rsidR="00B8007C" w:rsidRPr="00B8007C">
              <w:rPr>
                <w:rFonts w:ascii="Tahoma" w:hAnsi="Tahoma" w:cs="Tahoma"/>
                <w:bCs/>
                <w:sz w:val="16"/>
                <w:szCs w:val="16"/>
              </w:rPr>
              <w:t>mikroglonów</w:t>
            </w:r>
            <w:proofErr w:type="spellEnd"/>
            <w:r w:rsidR="00B8007C" w:rsidRPr="00B8007C">
              <w:rPr>
                <w:rFonts w:ascii="Tahoma" w:hAnsi="Tahoma" w:cs="Tahoma"/>
                <w:bCs/>
                <w:sz w:val="16"/>
                <w:szCs w:val="16"/>
              </w:rPr>
              <w:t xml:space="preserve"> w bioreaktorach zamkniętych z recyklingiem CO2 i innych odpadów z </w:t>
            </w:r>
            <w:proofErr w:type="spellStart"/>
            <w:r w:rsidR="00B8007C" w:rsidRPr="00B8007C">
              <w:rPr>
                <w:rFonts w:ascii="Tahoma" w:hAnsi="Tahoma" w:cs="Tahoma"/>
                <w:bCs/>
                <w:sz w:val="16"/>
                <w:szCs w:val="16"/>
              </w:rPr>
              <w:t>biogazowni”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>w</w:t>
            </w:r>
            <w:proofErr w:type="spellEnd"/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r w:rsidR="00B8007C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bookmarkStart w:id="0" w:name="_GoBack"/>
            <w:bookmarkEnd w:id="0"/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/1</w:t>
            </w:r>
            <w:r w:rsidR="00A81042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rozpoczęcia realizacji liczony od podpisania umowy:</w:t>
            </w:r>
          </w:p>
          <w:p w:rsidR="00F5325C" w:rsidRDefault="00A81042" w:rsidP="00F5325C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  <w:r w:rsidRPr="000F0437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do</w:t>
            </w:r>
            <w:r w:rsidRPr="00A81042">
              <w:rPr>
                <w:kern w:val="20"/>
                <w:sz w:val="18"/>
                <w:szCs w:val="18"/>
              </w:rPr>
              <w:t xml:space="preserve"> </w:t>
            </w:r>
            <w:r w:rsidR="00A7494E">
              <w:rPr>
                <w:kern w:val="20"/>
                <w:sz w:val="18"/>
                <w:szCs w:val="18"/>
              </w:rPr>
              <w:t>7</w:t>
            </w:r>
            <w:r w:rsidRPr="00A81042">
              <w:rPr>
                <w:kern w:val="20"/>
                <w:sz w:val="18"/>
                <w:szCs w:val="18"/>
              </w:rPr>
              <w:t xml:space="preserve"> dni</w:t>
            </w:r>
            <w:r w:rsidRPr="00EE0740">
              <w:rPr>
                <w:kern w:val="20"/>
                <w:sz w:val="22"/>
                <w:szCs w:val="22"/>
              </w:rPr>
              <w:tab/>
            </w:r>
            <w:r>
              <w:rPr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>
              <w:rPr>
                <w:kern w:val="20"/>
              </w:rPr>
              <w:t xml:space="preserve"> 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8</w:t>
            </w:r>
            <w:r w:rsidRPr="00A81042">
              <w:rPr>
                <w:kern w:val="20"/>
                <w:sz w:val="18"/>
                <w:szCs w:val="18"/>
              </w:rPr>
              <w:t xml:space="preserve"> do </w:t>
            </w:r>
            <w:r w:rsidR="00A7494E">
              <w:rPr>
                <w:kern w:val="20"/>
                <w:sz w:val="18"/>
                <w:szCs w:val="18"/>
              </w:rPr>
              <w:t xml:space="preserve">14 </w:t>
            </w:r>
            <w:r w:rsidRPr="00A81042">
              <w:rPr>
                <w:kern w:val="20"/>
                <w:sz w:val="18"/>
                <w:szCs w:val="18"/>
              </w:rPr>
              <w:t>dni</w:t>
            </w:r>
            <w:r>
              <w:rPr>
                <w:kern w:val="20"/>
              </w:rPr>
              <w:tab/>
              <w:t xml:space="preserve"> 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15</w:t>
            </w:r>
            <w:r w:rsidRPr="00A81042">
              <w:rPr>
                <w:kern w:val="20"/>
                <w:sz w:val="18"/>
                <w:szCs w:val="18"/>
              </w:rPr>
              <w:t xml:space="preserve"> do</w:t>
            </w:r>
            <w:r w:rsidR="00A7494E">
              <w:rPr>
                <w:kern w:val="20"/>
                <w:sz w:val="18"/>
                <w:szCs w:val="18"/>
              </w:rPr>
              <w:t xml:space="preserve"> 20</w:t>
            </w:r>
            <w:r w:rsidRPr="00A81042">
              <w:rPr>
                <w:kern w:val="20"/>
                <w:sz w:val="18"/>
                <w:szCs w:val="18"/>
              </w:rPr>
              <w:t xml:space="preserve"> dni  </w:t>
            </w:r>
            <w:r w:rsidR="00A7494E">
              <w:rPr>
                <w:kern w:val="20"/>
                <w:sz w:val="18"/>
                <w:szCs w:val="18"/>
              </w:rPr>
              <w:t xml:space="preserve">         </w:t>
            </w:r>
            <w:r w:rsidR="00F5325C" w:rsidRPr="006713CD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21</w:t>
            </w:r>
            <w:r w:rsidR="00F5325C">
              <w:rPr>
                <w:kern w:val="20"/>
                <w:sz w:val="18"/>
                <w:szCs w:val="18"/>
              </w:rPr>
              <w:t xml:space="preserve"> </w:t>
            </w:r>
            <w:r w:rsidR="00F5325C" w:rsidRPr="00A81042">
              <w:rPr>
                <w:kern w:val="20"/>
                <w:sz w:val="18"/>
                <w:szCs w:val="18"/>
              </w:rPr>
              <w:t xml:space="preserve">dni  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</w:p>
          <w:p w:rsidR="00A81042" w:rsidRP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8"/>
                <w:szCs w:val="18"/>
              </w:rPr>
            </w:pPr>
            <w:r w:rsidRPr="00A81042">
              <w:rPr>
                <w:rFonts w:ascii="Tahoma" w:hAnsi="Tahoma" w:cs="Tahoma"/>
                <w:b w:val="0"/>
                <w:bCs/>
                <w:sz w:val="18"/>
                <w:szCs w:val="18"/>
              </w:rPr>
              <w:t>Należy zaznaczyć znakiem X właściwe pole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Termin </w:t>
            </w:r>
            <w:r w:rsidR="00A7494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zakończenia 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523B3D" w:rsidP="004D66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23B3D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</w:t>
            </w:r>
            <w:r w:rsidR="004D6680">
              <w:rPr>
                <w:rFonts w:ascii="Tahoma" w:hAnsi="Tahoma" w:cs="Tahoma"/>
                <w:sz w:val="16"/>
                <w:szCs w:val="16"/>
              </w:rPr>
              <w:t>wysokość  15 000,00</w:t>
            </w:r>
            <w:r w:rsidRPr="00523B3D">
              <w:rPr>
                <w:rFonts w:ascii="Tahoma" w:hAnsi="Tahoma" w:cs="Tahoma"/>
                <w:sz w:val="16"/>
                <w:szCs w:val="16"/>
              </w:rPr>
              <w:t xml:space="preserve">  zł. Wniesionym w formie …………</w:t>
            </w:r>
            <w:r w:rsidR="004D6680">
              <w:rPr>
                <w:rFonts w:ascii="Tahoma" w:hAnsi="Tahoma" w:cs="Tahoma"/>
                <w:sz w:val="16"/>
                <w:szCs w:val="16"/>
              </w:rPr>
              <w:t>……………</w:t>
            </w:r>
            <w:r w:rsidRPr="00523B3D">
              <w:rPr>
                <w:rFonts w:ascii="Tahoma" w:hAnsi="Tahoma" w:cs="Tahoma"/>
                <w:sz w:val="16"/>
                <w:szCs w:val="16"/>
              </w:rPr>
              <w:t>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467" w:rsidRDefault="00E87467">
      <w:r>
        <w:separator/>
      </w:r>
    </w:p>
  </w:endnote>
  <w:endnote w:type="continuationSeparator" w:id="0">
    <w:p w:rsidR="00E87467" w:rsidRDefault="00E87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E8746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8007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8007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E8746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874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467" w:rsidRDefault="00E87467">
      <w:r>
        <w:separator/>
      </w:r>
    </w:p>
  </w:footnote>
  <w:footnote w:type="continuationSeparator" w:id="0">
    <w:p w:rsidR="00E87467" w:rsidRDefault="00E874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874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4DAE" w:rsidP="00EE5D84">
    <w:pPr>
      <w:pStyle w:val="Nagwek"/>
    </w:pPr>
    <w:r w:rsidRPr="008D4DAE">
      <w:rPr>
        <w:noProof/>
      </w:rPr>
      <w:drawing>
        <wp:inline distT="0" distB="0" distL="0" distR="0" wp14:anchorId="45FA1271" wp14:editId="3BDDF72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E874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350766"/>
    <w:rsid w:val="004D6680"/>
    <w:rsid w:val="00523B3D"/>
    <w:rsid w:val="006F647D"/>
    <w:rsid w:val="007A28B5"/>
    <w:rsid w:val="007D0D0D"/>
    <w:rsid w:val="008527C1"/>
    <w:rsid w:val="008C4A21"/>
    <w:rsid w:val="008D4DAE"/>
    <w:rsid w:val="00A10CD3"/>
    <w:rsid w:val="00A51E52"/>
    <w:rsid w:val="00A6743E"/>
    <w:rsid w:val="00A7494E"/>
    <w:rsid w:val="00A76F1A"/>
    <w:rsid w:val="00A81042"/>
    <w:rsid w:val="00B8007C"/>
    <w:rsid w:val="00BA49E7"/>
    <w:rsid w:val="00C91D96"/>
    <w:rsid w:val="00E02776"/>
    <w:rsid w:val="00E05E12"/>
    <w:rsid w:val="00E87467"/>
    <w:rsid w:val="00F375E6"/>
    <w:rsid w:val="00F5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2015-07-15T12:27:00Z</dcterms:created>
  <dcterms:modified xsi:type="dcterms:W3CDTF">2015-07-15T12:27:00Z</dcterms:modified>
</cp:coreProperties>
</file>