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4D" w:rsidRDefault="008776C9">
      <w:pPr>
        <w:pStyle w:val="ogloszenie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92.25pt">
            <v:imagedata r:id="rId6" o:title="nagłówek-mono"/>
          </v:shape>
        </w:pict>
      </w:r>
    </w:p>
    <w:p w:rsidR="00155A4D" w:rsidRDefault="00155A4D">
      <w:pPr>
        <w:pStyle w:val="ogloszenie"/>
        <w:jc w:val="center"/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22F56">
      <w:pPr>
        <w:spacing w:line="360" w:lineRule="auto"/>
        <w:rPr>
          <w:b/>
          <w:bCs/>
          <w:color w:val="000000"/>
          <w:sz w:val="24"/>
        </w:rPr>
      </w:pPr>
      <w:r w:rsidRPr="00922F5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22F56">
      <w:pPr>
        <w:spacing w:line="360" w:lineRule="auto"/>
        <w:rPr>
          <w:color w:val="000000"/>
          <w:sz w:val="24"/>
        </w:rPr>
      </w:pPr>
      <w:r w:rsidRPr="00922F5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22F5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22F56">
      <w:pPr>
        <w:spacing w:line="360" w:lineRule="auto"/>
        <w:rPr>
          <w:color w:val="000000"/>
          <w:sz w:val="24"/>
        </w:rPr>
      </w:pPr>
      <w:r w:rsidRPr="00922F5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22F5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22F5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22F56" w:rsidRPr="00922F5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22F56" w:rsidRPr="00922F5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22F56" w:rsidRPr="00922F56">
        <w:rPr>
          <w:b/>
          <w:color w:val="000000"/>
          <w:sz w:val="24"/>
        </w:rPr>
        <w:t xml:space="preserve">Przeprowadzenie szkolenia  </w:t>
      </w:r>
      <w:proofErr w:type="spellStart"/>
      <w:r w:rsidR="00922F56" w:rsidRPr="00922F56">
        <w:rPr>
          <w:b/>
          <w:color w:val="000000"/>
          <w:sz w:val="24"/>
        </w:rPr>
        <w:t>AutoCad</w:t>
      </w:r>
      <w:proofErr w:type="spellEnd"/>
      <w:r w:rsidR="00922F56" w:rsidRPr="00922F56">
        <w:rPr>
          <w:b/>
          <w:color w:val="000000"/>
          <w:sz w:val="24"/>
        </w:rPr>
        <w:t xml:space="preserve"> podstawowy  w ramach projektu Odbierz klucz do sukcesu - kierunki zamawiane na Wydziale Inżynierii Mechanicznej i Informatyki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922F56" w:rsidTr="00D327E8">
        <w:trPr>
          <w:cantSplit/>
        </w:trPr>
        <w:tc>
          <w:tcPr>
            <w:tcW w:w="9640" w:type="dxa"/>
          </w:tcPr>
          <w:p w:rsidR="00922F56" w:rsidRDefault="00922F56" w:rsidP="00D327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22F56">
              <w:rPr>
                <w:b/>
                <w:sz w:val="24"/>
              </w:rPr>
              <w:t>P.A. NOVA S.A.</w:t>
            </w:r>
          </w:p>
          <w:p w:rsidR="00922F56" w:rsidRDefault="00922F56" w:rsidP="00D327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22F56">
              <w:rPr>
                <w:b/>
                <w:sz w:val="24"/>
              </w:rPr>
              <w:t>44-100</w:t>
            </w:r>
            <w:r>
              <w:rPr>
                <w:b/>
                <w:sz w:val="24"/>
              </w:rPr>
              <w:t xml:space="preserve"> </w:t>
            </w:r>
            <w:r w:rsidRPr="00922F56">
              <w:rPr>
                <w:b/>
                <w:sz w:val="24"/>
              </w:rPr>
              <w:t>Gliwice</w:t>
            </w:r>
          </w:p>
          <w:p w:rsidR="00922F56" w:rsidRDefault="00922F56" w:rsidP="00D327E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22F56">
              <w:rPr>
                <w:b/>
                <w:sz w:val="24"/>
              </w:rPr>
              <w:t>Górnych Wałów</w:t>
            </w:r>
            <w:r>
              <w:rPr>
                <w:b/>
                <w:sz w:val="24"/>
              </w:rPr>
              <w:t xml:space="preserve"> </w:t>
            </w:r>
            <w:r w:rsidRPr="00922F56">
              <w:rPr>
                <w:b/>
                <w:sz w:val="24"/>
              </w:rPr>
              <w:t>42</w:t>
            </w:r>
          </w:p>
          <w:p w:rsidR="00922F56" w:rsidRDefault="00922F56" w:rsidP="00D327E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22F56">
              <w:rPr>
                <w:b/>
                <w:sz w:val="24"/>
              </w:rPr>
              <w:t>9 600.00 zł</w:t>
            </w:r>
          </w:p>
          <w:p w:rsidR="00922F56" w:rsidRPr="00253031" w:rsidRDefault="00922F56" w:rsidP="00D327E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22F56" w:rsidRDefault="00922F56" w:rsidP="00D327E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22F56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11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373"/>
        <w:gridCol w:w="1559"/>
        <w:gridCol w:w="2126"/>
      </w:tblGrid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F7615" w:rsidRPr="00C63DA0" w:rsidRDefault="002F761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Czas trwania szkolenia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P.A. NOVA S.A.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Górnych Wałów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Ośrodek Kształcenia Zawodowego ELPRO Sp. z o.o.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Stefczyka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20-151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79,17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84,17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CADExpert</w:t>
            </w:r>
            <w:proofErr w:type="spellEnd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2F7615" w:rsidRPr="00C63DA0" w:rsidRDefault="00163534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Nowe Sady 2</w:t>
            </w:r>
            <w:r w:rsidR="002F7615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615" w:rsidRPr="00C63DA0" w:rsidRDefault="00163534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94-102</w:t>
            </w:r>
            <w:r w:rsidR="002F7615"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2F7615"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77,29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82,29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Kompugraf</w:t>
            </w:r>
            <w:proofErr w:type="spellEnd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Salon Grafiki Komputerowej </w:t>
            </w:r>
            <w:proofErr w:type="spellStart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s.c</w:t>
            </w:r>
            <w:proofErr w:type="spellEnd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K. </w:t>
            </w:r>
            <w:proofErr w:type="spellStart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Orlof</w:t>
            </w:r>
            <w:proofErr w:type="spellEnd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M. </w:t>
            </w:r>
            <w:proofErr w:type="spellStart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Orlof</w:t>
            </w:r>
            <w:proofErr w:type="spellEnd"/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Kraszewskiego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30-110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81,72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81,72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EDU Consult Zbigniew Pospolitak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Tysiąclecia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36-200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Brzozów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76,00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81,00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ABCAD Krzysztof Zawartka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Domaniewska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02-672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69,09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74,09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BIK Edukacja Krzysztof Kundziewicz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Św. Rocha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/202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15-879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38,14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43,14</w:t>
            </w:r>
          </w:p>
        </w:tc>
      </w:tr>
      <w:tr w:rsidR="002F7615" w:rsidRPr="00C63DA0" w:rsidTr="002F7615">
        <w:tc>
          <w:tcPr>
            <w:tcW w:w="54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Cadsoft</w:t>
            </w:r>
            <w:proofErr w:type="spellEnd"/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Tomasz Grzyb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Bema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01-244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22F5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25,39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F7615" w:rsidRPr="00C63DA0" w:rsidRDefault="002F7615" w:rsidP="00D327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2F56">
              <w:rPr>
                <w:rFonts w:ascii="Times New Roman" w:hAnsi="Times New Roman" w:cs="Times New Roman"/>
                <w:sz w:val="18"/>
                <w:szCs w:val="18"/>
              </w:rPr>
              <w:t xml:space="preserve">  30,39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22F56">
      <w:pPr>
        <w:pStyle w:val="Nagwek"/>
        <w:tabs>
          <w:tab w:val="clear" w:pos="4536"/>
        </w:tabs>
        <w:jc w:val="both"/>
        <w:rPr>
          <w:sz w:val="24"/>
        </w:rPr>
      </w:pPr>
      <w:r w:rsidRPr="00922F5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9458C7">
        <w:rPr>
          <w:sz w:val="24"/>
        </w:rPr>
        <w:t>2015-06-18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3203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BE5" w:rsidRDefault="00E93BE5">
      <w:r>
        <w:separator/>
      </w:r>
    </w:p>
  </w:endnote>
  <w:endnote w:type="continuationSeparator" w:id="0">
    <w:p w:rsidR="00E93BE5" w:rsidRDefault="00E93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F56" w:rsidRDefault="00922F5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8776C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8776C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8776C9">
      <w:rPr>
        <w:rStyle w:val="Numerstrony"/>
        <w:rFonts w:ascii="Arial" w:hAnsi="Arial" w:cs="Arial"/>
        <w:sz w:val="18"/>
        <w:szCs w:val="18"/>
      </w:rPr>
      <w:fldChar w:fldCharType="separate"/>
    </w:r>
    <w:r w:rsidR="009458C7">
      <w:rPr>
        <w:rStyle w:val="Numerstrony"/>
        <w:rFonts w:ascii="Arial" w:hAnsi="Arial" w:cs="Arial"/>
        <w:noProof/>
        <w:sz w:val="18"/>
        <w:szCs w:val="18"/>
      </w:rPr>
      <w:t>2</w:t>
    </w:r>
    <w:r w:rsidR="008776C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8776C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8776C9">
      <w:rPr>
        <w:rStyle w:val="Numerstrony"/>
        <w:rFonts w:ascii="Arial" w:hAnsi="Arial" w:cs="Arial"/>
        <w:sz w:val="18"/>
        <w:szCs w:val="18"/>
      </w:rPr>
      <w:fldChar w:fldCharType="separate"/>
    </w:r>
    <w:r w:rsidR="009458C7">
      <w:rPr>
        <w:rStyle w:val="Numerstrony"/>
        <w:rFonts w:ascii="Arial" w:hAnsi="Arial" w:cs="Arial"/>
        <w:noProof/>
        <w:sz w:val="18"/>
        <w:szCs w:val="18"/>
      </w:rPr>
      <w:t>2</w:t>
    </w:r>
    <w:r w:rsidR="008776C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F56" w:rsidRDefault="00922F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BE5" w:rsidRDefault="00E93BE5">
      <w:r>
        <w:separator/>
      </w:r>
    </w:p>
  </w:footnote>
  <w:footnote w:type="continuationSeparator" w:id="0">
    <w:p w:rsidR="00E93BE5" w:rsidRDefault="00E93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F56" w:rsidRDefault="00922F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F56" w:rsidRDefault="00922F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F56" w:rsidRDefault="00922F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F56"/>
    <w:rsid w:val="00140696"/>
    <w:rsid w:val="00155A4D"/>
    <w:rsid w:val="00163534"/>
    <w:rsid w:val="00253031"/>
    <w:rsid w:val="002F7615"/>
    <w:rsid w:val="0032034D"/>
    <w:rsid w:val="00377700"/>
    <w:rsid w:val="005C147E"/>
    <w:rsid w:val="007118AF"/>
    <w:rsid w:val="007124E4"/>
    <w:rsid w:val="00745012"/>
    <w:rsid w:val="0087722C"/>
    <w:rsid w:val="008776C9"/>
    <w:rsid w:val="00922F56"/>
    <w:rsid w:val="009458C7"/>
    <w:rsid w:val="00987E41"/>
    <w:rsid w:val="00A35A1C"/>
    <w:rsid w:val="00C63DA0"/>
    <w:rsid w:val="00C85A89"/>
    <w:rsid w:val="00D5444F"/>
    <w:rsid w:val="00E93BE5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03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2034D"/>
    <w:rPr>
      <w:rFonts w:ascii="Arial" w:hAnsi="Arial"/>
    </w:rPr>
  </w:style>
  <w:style w:type="paragraph" w:styleId="Nagwek">
    <w:name w:val="header"/>
    <w:basedOn w:val="Normalny"/>
    <w:rsid w:val="0032034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03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034D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2015-06-18T10:11:00Z</dcterms:created>
  <dcterms:modified xsi:type="dcterms:W3CDTF">2015-06-18T10:11:00Z</dcterms:modified>
</cp:coreProperties>
</file>