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D9" w:rsidRPr="00E524D9" w:rsidRDefault="00B61CA6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B61CA6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B61CA6">
        <w:rPr>
          <w:rFonts w:ascii="Tahoma" w:hAnsi="Tahoma" w:cs="Tahoma"/>
          <w:sz w:val="16"/>
          <w:szCs w:val="16"/>
        </w:rPr>
        <w:t>2015-05-05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B61CA6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B61CA6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B61CA6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61CA6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61CA6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B61CA6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61CA6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61CA6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B61CA6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8B6E9B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B6E9B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B61CA6" w:rsidRPr="008B6E9B">
        <w:rPr>
          <w:rFonts w:ascii="Tahoma" w:hAnsi="Tahoma" w:cs="Tahoma"/>
          <w:color w:val="000000"/>
          <w:sz w:val="16"/>
          <w:szCs w:val="16"/>
        </w:rPr>
        <w:t>(34)3250236</w:t>
      </w:r>
      <w:r w:rsidRPr="008B6E9B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B61CA6" w:rsidRPr="008B6E9B">
        <w:rPr>
          <w:rFonts w:ascii="Tahoma" w:hAnsi="Tahoma" w:cs="Tahoma"/>
          <w:color w:val="000000"/>
          <w:sz w:val="16"/>
          <w:szCs w:val="16"/>
        </w:rPr>
        <w:t>(34)3250415</w:t>
      </w:r>
      <w:r w:rsidRPr="008B6E9B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B61CA6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B61CA6">
        <w:rPr>
          <w:rFonts w:ascii="Tahoma" w:hAnsi="Tahoma" w:cs="Tahoma"/>
          <w:b/>
          <w:sz w:val="16"/>
          <w:szCs w:val="16"/>
        </w:rPr>
        <w:t>ZP/D-13/A/15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B61CA6" w:rsidRPr="00B61CA6">
        <w:rPr>
          <w:rFonts w:ascii="Tahoma" w:hAnsi="Tahoma" w:cs="Tahoma"/>
          <w:b/>
          <w:sz w:val="16"/>
          <w:szCs w:val="16"/>
        </w:rPr>
        <w:t>ZP/D-13/A/15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B61CA6" w:rsidRPr="00B61CA6">
        <w:rPr>
          <w:rFonts w:ascii="Tahoma" w:hAnsi="Tahoma" w:cs="Tahoma"/>
          <w:b/>
          <w:color w:val="000000"/>
          <w:sz w:val="16"/>
          <w:szCs w:val="16"/>
        </w:rPr>
        <w:t xml:space="preserve">Dostawa Systemu </w:t>
      </w:r>
      <w:proofErr w:type="spellStart"/>
      <w:r w:rsidR="00B61CA6" w:rsidRPr="00B61CA6">
        <w:rPr>
          <w:rFonts w:ascii="Tahoma" w:hAnsi="Tahoma" w:cs="Tahoma"/>
          <w:b/>
          <w:color w:val="000000"/>
          <w:sz w:val="16"/>
          <w:szCs w:val="16"/>
        </w:rPr>
        <w:t>Particle</w:t>
      </w:r>
      <w:proofErr w:type="spellEnd"/>
      <w:r w:rsidR="00B61CA6" w:rsidRPr="00B61CA6">
        <w:rPr>
          <w:rFonts w:ascii="Tahoma" w:hAnsi="Tahoma" w:cs="Tahoma"/>
          <w:b/>
          <w:color w:val="000000"/>
          <w:sz w:val="16"/>
          <w:szCs w:val="16"/>
        </w:rPr>
        <w:t xml:space="preserve"> Master </w:t>
      </w:r>
      <w:proofErr w:type="spellStart"/>
      <w:r w:rsidR="00B61CA6" w:rsidRPr="00B61CA6">
        <w:rPr>
          <w:rFonts w:ascii="Tahoma" w:hAnsi="Tahoma" w:cs="Tahoma"/>
          <w:b/>
          <w:color w:val="000000"/>
          <w:sz w:val="16"/>
          <w:szCs w:val="16"/>
        </w:rPr>
        <w:t>Shadow</w:t>
      </w:r>
      <w:proofErr w:type="spellEnd"/>
      <w:r w:rsidR="00B61CA6" w:rsidRPr="00B61CA6">
        <w:rPr>
          <w:rFonts w:ascii="Tahoma" w:hAnsi="Tahoma" w:cs="Tahoma"/>
          <w:b/>
          <w:color w:val="000000"/>
          <w:sz w:val="16"/>
          <w:szCs w:val="16"/>
        </w:rPr>
        <w:t xml:space="preserve"> kompatybilnego z posiadanym systemem 2DPIV i </w:t>
      </w:r>
      <w:proofErr w:type="spellStart"/>
      <w:r w:rsidR="00B61CA6" w:rsidRPr="00B61CA6">
        <w:rPr>
          <w:rFonts w:ascii="Tahoma" w:hAnsi="Tahoma" w:cs="Tahoma"/>
          <w:b/>
          <w:color w:val="000000"/>
          <w:sz w:val="16"/>
          <w:szCs w:val="16"/>
        </w:rPr>
        <w:t>DaVis</w:t>
      </w:r>
      <w:proofErr w:type="spellEnd"/>
      <w:r w:rsidR="00B61CA6" w:rsidRPr="00B61CA6">
        <w:rPr>
          <w:rFonts w:ascii="Tahoma" w:hAnsi="Tahoma" w:cs="Tahoma"/>
          <w:b/>
          <w:color w:val="000000"/>
          <w:sz w:val="16"/>
          <w:szCs w:val="16"/>
        </w:rPr>
        <w:t xml:space="preserve"> 8.0 firmy </w:t>
      </w:r>
      <w:proofErr w:type="spellStart"/>
      <w:r w:rsidR="00B61CA6" w:rsidRPr="00B61CA6">
        <w:rPr>
          <w:rFonts w:ascii="Tahoma" w:hAnsi="Tahoma" w:cs="Tahoma"/>
          <w:b/>
          <w:color w:val="000000"/>
          <w:sz w:val="16"/>
          <w:szCs w:val="16"/>
        </w:rPr>
        <w:t>LaVision</w:t>
      </w:r>
      <w:proofErr w:type="spellEnd"/>
      <w:r w:rsidR="00B61CA6" w:rsidRPr="00B61CA6">
        <w:rPr>
          <w:rFonts w:ascii="Tahoma" w:hAnsi="Tahoma" w:cs="Tahoma"/>
          <w:b/>
          <w:color w:val="000000"/>
          <w:sz w:val="16"/>
          <w:szCs w:val="16"/>
        </w:rPr>
        <w:t xml:space="preserve"> dla Wydziału Inżynierii Produkcji i Technologii Materiałów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B61CA6" w:rsidRPr="00E524D9" w:rsidTr="00407268">
        <w:trPr>
          <w:cantSplit/>
          <w:trHeight w:val="3069"/>
        </w:trPr>
        <w:tc>
          <w:tcPr>
            <w:tcW w:w="5000" w:type="pct"/>
          </w:tcPr>
          <w:p w:rsidR="00B61CA6" w:rsidRPr="00E524D9" w:rsidRDefault="00B61CA6" w:rsidP="0040726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61CA6" w:rsidRPr="00E524D9" w:rsidRDefault="00B61CA6" w:rsidP="0040726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B61CA6">
              <w:rPr>
                <w:rFonts w:ascii="Tahoma" w:hAnsi="Tahoma" w:cs="Tahoma"/>
                <w:b/>
                <w:sz w:val="16"/>
                <w:szCs w:val="16"/>
              </w:rPr>
              <w:t>Casp</w:t>
            </w:r>
            <w:proofErr w:type="spellEnd"/>
            <w:r w:rsidRPr="00B61CA6">
              <w:rPr>
                <w:rFonts w:ascii="Tahoma" w:hAnsi="Tahoma" w:cs="Tahoma"/>
                <w:b/>
                <w:sz w:val="16"/>
                <w:szCs w:val="16"/>
              </w:rPr>
              <w:t xml:space="preserve"> System Sp. z o.o.</w:t>
            </w:r>
          </w:p>
          <w:p w:rsidR="00B61CA6" w:rsidRPr="00E524D9" w:rsidRDefault="00B61CA6" w:rsidP="0040726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61CA6">
              <w:rPr>
                <w:rFonts w:ascii="Tahoma" w:hAnsi="Tahoma" w:cs="Tahoma"/>
                <w:b/>
                <w:sz w:val="16"/>
                <w:szCs w:val="16"/>
              </w:rPr>
              <w:t>43-603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61CA6">
              <w:rPr>
                <w:rFonts w:ascii="Tahoma" w:hAnsi="Tahoma" w:cs="Tahoma"/>
                <w:b/>
                <w:sz w:val="16"/>
                <w:szCs w:val="16"/>
              </w:rPr>
              <w:t>Jaworzno</w:t>
            </w:r>
          </w:p>
          <w:p w:rsidR="00B61CA6" w:rsidRPr="00E524D9" w:rsidRDefault="00B61CA6" w:rsidP="0040726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61CA6">
              <w:rPr>
                <w:rFonts w:ascii="Tahoma" w:hAnsi="Tahoma" w:cs="Tahoma"/>
                <w:b/>
                <w:sz w:val="16"/>
                <w:szCs w:val="16"/>
              </w:rPr>
              <w:t>Puszkina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61CA6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  <w:p w:rsidR="00B61CA6" w:rsidRPr="00E524D9" w:rsidRDefault="00B61CA6" w:rsidP="0040726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61CA6">
              <w:rPr>
                <w:rFonts w:ascii="Tahoma" w:hAnsi="Tahoma" w:cs="Tahoma"/>
                <w:b/>
                <w:sz w:val="16"/>
                <w:szCs w:val="16"/>
              </w:rPr>
              <w:t>219 985.50 zł</w:t>
            </w:r>
          </w:p>
          <w:p w:rsidR="00B61CA6" w:rsidRPr="00E524D9" w:rsidRDefault="00B61CA6" w:rsidP="0040726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61CA6" w:rsidRPr="00E524D9" w:rsidRDefault="00B61CA6" w:rsidP="00407268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B61CA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- 90,00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B61CA6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AA2846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kryterium – liczba pkt.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B61CA6" w:rsidRPr="00581974" w:rsidTr="00B61CA6">
        <w:trPr>
          <w:jc w:val="center"/>
        </w:trPr>
        <w:tc>
          <w:tcPr>
            <w:tcW w:w="1295" w:type="pct"/>
            <w:vAlign w:val="center"/>
          </w:tcPr>
          <w:p w:rsidR="00B61CA6" w:rsidRPr="00581974" w:rsidRDefault="00B61CA6" w:rsidP="0040726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61CA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B61CA6" w:rsidRPr="00581974" w:rsidRDefault="00B61CA6" w:rsidP="0040726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r w:rsidRPr="00B61CA6">
              <w:rPr>
                <w:rFonts w:ascii="Tahoma" w:hAnsi="Tahoma" w:cs="Tahoma"/>
                <w:bCs/>
                <w:sz w:val="16"/>
                <w:szCs w:val="16"/>
              </w:rPr>
              <w:t>Casp</w:t>
            </w:r>
            <w:proofErr w:type="spellEnd"/>
            <w:r w:rsidRPr="00B61CA6">
              <w:rPr>
                <w:rFonts w:ascii="Tahoma" w:hAnsi="Tahoma" w:cs="Tahoma"/>
                <w:bCs/>
                <w:sz w:val="16"/>
                <w:szCs w:val="16"/>
              </w:rPr>
              <w:t xml:space="preserve"> System Sp. z o.o.</w:t>
            </w:r>
          </w:p>
          <w:p w:rsidR="00B61CA6" w:rsidRPr="00581974" w:rsidRDefault="00B61CA6" w:rsidP="0040726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B61CA6">
              <w:rPr>
                <w:rFonts w:ascii="Tahoma" w:hAnsi="Tahoma" w:cs="Tahoma"/>
                <w:bCs/>
                <w:sz w:val="16"/>
                <w:szCs w:val="16"/>
              </w:rPr>
              <w:t>Puszkina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B61CA6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B61CA6" w:rsidRPr="00581974" w:rsidRDefault="00B61CA6" w:rsidP="0040726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B61CA6">
              <w:rPr>
                <w:rFonts w:ascii="Tahoma" w:hAnsi="Tahoma" w:cs="Tahoma"/>
                <w:bCs/>
                <w:sz w:val="16"/>
                <w:szCs w:val="16"/>
              </w:rPr>
              <w:t>43-603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B61CA6">
              <w:rPr>
                <w:rFonts w:ascii="Tahoma" w:hAnsi="Tahoma" w:cs="Tahoma"/>
                <w:bCs/>
                <w:sz w:val="16"/>
                <w:szCs w:val="16"/>
              </w:rPr>
              <w:t>Jaworzno</w:t>
            </w:r>
          </w:p>
          <w:p w:rsidR="00B61CA6" w:rsidRPr="00581974" w:rsidRDefault="00B61CA6" w:rsidP="0040726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B61CA6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B61CA6" w:rsidRDefault="00B61CA6" w:rsidP="0040726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61CA6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AA2846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B61CA6">
              <w:rPr>
                <w:rFonts w:ascii="Tahoma" w:hAnsi="Tahoma" w:cs="Tahoma"/>
                <w:sz w:val="16"/>
                <w:szCs w:val="16"/>
              </w:rPr>
              <w:t>90,00</w:t>
            </w:r>
          </w:p>
          <w:p w:rsidR="00AA2846" w:rsidRPr="00581974" w:rsidRDefault="00AA2846" w:rsidP="0040726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0,00</w:t>
            </w:r>
          </w:p>
        </w:tc>
        <w:tc>
          <w:tcPr>
            <w:tcW w:w="1057" w:type="pct"/>
            <w:vAlign w:val="center"/>
          </w:tcPr>
          <w:p w:rsidR="00B61CA6" w:rsidRPr="00581974" w:rsidRDefault="00B61CA6" w:rsidP="0040726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61CA6">
              <w:rPr>
                <w:rFonts w:ascii="Tahoma" w:hAnsi="Tahoma" w:cs="Tahoma"/>
                <w:sz w:val="16"/>
                <w:szCs w:val="16"/>
              </w:rPr>
              <w:t xml:space="preserve">  90,00</w:t>
            </w:r>
          </w:p>
        </w:tc>
      </w:tr>
      <w:tr w:rsidR="00B61CA6" w:rsidRPr="00581974" w:rsidTr="00B61CA6">
        <w:trPr>
          <w:jc w:val="center"/>
        </w:trPr>
        <w:tc>
          <w:tcPr>
            <w:tcW w:w="1295" w:type="pct"/>
            <w:vAlign w:val="center"/>
          </w:tcPr>
          <w:p w:rsidR="00B61CA6" w:rsidRPr="00581974" w:rsidRDefault="00B61CA6" w:rsidP="0040726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61CA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B61CA6" w:rsidRPr="00581974" w:rsidRDefault="00B61CA6" w:rsidP="0040726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r w:rsidRPr="00B61CA6">
              <w:rPr>
                <w:rFonts w:ascii="Tahoma" w:hAnsi="Tahoma" w:cs="Tahoma"/>
                <w:bCs/>
                <w:sz w:val="16"/>
                <w:szCs w:val="16"/>
              </w:rPr>
              <w:t>Eurotek</w:t>
            </w:r>
            <w:proofErr w:type="spellEnd"/>
            <w:r w:rsidRPr="00B61CA6">
              <w:rPr>
                <w:rFonts w:ascii="Tahoma" w:hAnsi="Tahoma" w:cs="Tahoma"/>
                <w:bCs/>
                <w:sz w:val="16"/>
                <w:szCs w:val="16"/>
              </w:rPr>
              <w:t xml:space="preserve"> International Sp. z o. o.</w:t>
            </w:r>
          </w:p>
          <w:p w:rsidR="00B61CA6" w:rsidRPr="00581974" w:rsidRDefault="00B61CA6" w:rsidP="0040726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B61CA6">
              <w:rPr>
                <w:rFonts w:ascii="Tahoma" w:hAnsi="Tahoma" w:cs="Tahoma"/>
                <w:bCs/>
                <w:sz w:val="16"/>
                <w:szCs w:val="16"/>
              </w:rPr>
              <w:t>AL. Lotników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B61CA6">
              <w:rPr>
                <w:rFonts w:ascii="Tahoma" w:hAnsi="Tahoma" w:cs="Tahoma"/>
                <w:bCs/>
                <w:sz w:val="16"/>
                <w:szCs w:val="16"/>
              </w:rPr>
              <w:t>32/46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B61CA6" w:rsidRPr="00581974" w:rsidRDefault="00B61CA6" w:rsidP="0040726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B61CA6">
              <w:rPr>
                <w:rFonts w:ascii="Tahoma" w:hAnsi="Tahoma" w:cs="Tahoma"/>
                <w:bCs/>
                <w:sz w:val="16"/>
                <w:szCs w:val="16"/>
              </w:rPr>
              <w:t>02-668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B61CA6">
              <w:rPr>
                <w:rFonts w:ascii="Tahoma" w:hAnsi="Tahoma" w:cs="Tahoma"/>
                <w:bCs/>
                <w:sz w:val="16"/>
                <w:szCs w:val="16"/>
              </w:rPr>
              <w:t>Warszawa</w:t>
            </w:r>
          </w:p>
          <w:p w:rsidR="00B61CA6" w:rsidRPr="00581974" w:rsidRDefault="00B61CA6" w:rsidP="0040726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B61CA6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B61CA6" w:rsidRDefault="00B61CA6" w:rsidP="0040726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61CA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AA2846">
              <w:rPr>
                <w:rFonts w:ascii="Tahoma" w:hAnsi="Tahoma" w:cs="Tahoma"/>
                <w:sz w:val="16"/>
                <w:szCs w:val="16"/>
              </w:rPr>
              <w:t>1. Cena -</w:t>
            </w:r>
            <w:r w:rsidRPr="00B61CA6">
              <w:rPr>
                <w:rFonts w:ascii="Tahoma" w:hAnsi="Tahoma" w:cs="Tahoma"/>
                <w:sz w:val="16"/>
                <w:szCs w:val="16"/>
              </w:rPr>
              <w:t xml:space="preserve"> 0,00</w:t>
            </w:r>
          </w:p>
          <w:p w:rsidR="00AA2846" w:rsidRPr="00581974" w:rsidRDefault="00AA2846" w:rsidP="0040726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0,00</w:t>
            </w:r>
            <w:bookmarkStart w:id="0" w:name="_GoBack"/>
            <w:bookmarkEnd w:id="0"/>
          </w:p>
        </w:tc>
        <w:tc>
          <w:tcPr>
            <w:tcW w:w="1057" w:type="pct"/>
            <w:vAlign w:val="center"/>
          </w:tcPr>
          <w:p w:rsidR="00B61CA6" w:rsidRPr="00581974" w:rsidRDefault="00B61CA6" w:rsidP="0040726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61CA6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75DC" w:rsidRDefault="00A475DC">
      <w:r>
        <w:separator/>
      </w:r>
    </w:p>
  </w:endnote>
  <w:endnote w:type="continuationSeparator" w:id="0">
    <w:p w:rsidR="00A475DC" w:rsidRDefault="00A47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CA6" w:rsidRDefault="00B61C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A284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A284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CA6" w:rsidRDefault="00B61C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75DC" w:rsidRDefault="00A475DC">
      <w:r>
        <w:separator/>
      </w:r>
    </w:p>
  </w:footnote>
  <w:footnote w:type="continuationSeparator" w:id="0">
    <w:p w:rsidR="00A475DC" w:rsidRDefault="00A475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CA6" w:rsidRDefault="00B61C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CA6" w:rsidRDefault="00B61C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CA6" w:rsidRDefault="00B61C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75DC"/>
    <w:rsid w:val="00140696"/>
    <w:rsid w:val="00253031"/>
    <w:rsid w:val="00377700"/>
    <w:rsid w:val="00581974"/>
    <w:rsid w:val="005C147E"/>
    <w:rsid w:val="007124E4"/>
    <w:rsid w:val="00745012"/>
    <w:rsid w:val="008B6E9B"/>
    <w:rsid w:val="00987E41"/>
    <w:rsid w:val="00A475DC"/>
    <w:rsid w:val="00AA2846"/>
    <w:rsid w:val="00B61CA6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D93D3E0-FFD1-4943-9FE2-83B694806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1899-12-31T22:00:00Z</cp:lastPrinted>
  <dcterms:created xsi:type="dcterms:W3CDTF">2015-05-05T12:37:00Z</dcterms:created>
  <dcterms:modified xsi:type="dcterms:W3CDTF">2015-05-05T12:37:00Z</dcterms:modified>
</cp:coreProperties>
</file>