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477512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6073B5" w:rsidRPr="006073B5">
        <w:rPr>
          <w:b/>
        </w:rPr>
        <w:t>5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6073B5" w:rsidRPr="006073B5">
        <w:rPr>
          <w:rFonts w:ascii="Times New Roman" w:eastAsia="Times New Roman" w:hAnsi="Times New Roman"/>
          <w:b/>
          <w:sz w:val="24"/>
          <w:szCs w:val="20"/>
          <w:lang w:eastAsia="pl-PL"/>
        </w:rPr>
        <w:t>ZP/DK-07/15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6073B5" w:rsidRPr="006073B5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6073B5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073B5">
        <w:rPr>
          <w:rFonts w:ascii="Times New Roman" w:eastAsia="Times New Roman" w:hAnsi="Times New Roman"/>
          <w:b/>
          <w:sz w:val="24"/>
          <w:szCs w:val="24"/>
          <w:lang w:eastAsia="pl-PL"/>
        </w:rPr>
        <w:t>Dostawa materiałó</w:t>
      </w:r>
      <w:r w:rsidR="00477512">
        <w:rPr>
          <w:rFonts w:ascii="Times New Roman" w:eastAsia="Times New Roman" w:hAnsi="Times New Roman"/>
          <w:b/>
          <w:sz w:val="24"/>
          <w:szCs w:val="24"/>
          <w:lang w:eastAsia="pl-PL"/>
        </w:rPr>
        <w:t>w eksploatacyjnych do drukarek,</w:t>
      </w:r>
      <w:r w:rsidRPr="006073B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kserokopiarek </w:t>
      </w:r>
      <w:r w:rsidR="0047751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i faksów </w:t>
      </w:r>
      <w:bookmarkStart w:id="0" w:name="_GoBack"/>
      <w:bookmarkEnd w:id="0"/>
      <w:r w:rsidRPr="006073B5">
        <w:rPr>
          <w:rFonts w:ascii="Times New Roman" w:eastAsia="Times New Roman" w:hAnsi="Times New Roman"/>
          <w:b/>
          <w:sz w:val="24"/>
          <w:szCs w:val="24"/>
          <w:lang w:eastAsia="pl-PL"/>
        </w:rPr>
        <w:t>dla jednostek organizacyjnych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6A75" w:rsidRDefault="00A36A75" w:rsidP="00025386">
      <w:pPr>
        <w:spacing w:after="0" w:line="240" w:lineRule="auto"/>
      </w:pPr>
      <w:r>
        <w:separator/>
      </w:r>
    </w:p>
  </w:endnote>
  <w:endnote w:type="continuationSeparator" w:id="0">
    <w:p w:rsidR="00A36A75" w:rsidRDefault="00A36A7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73B5" w:rsidRDefault="006073B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477512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7751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7751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73B5" w:rsidRDefault="006073B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6A75" w:rsidRDefault="00A36A75" w:rsidP="00025386">
      <w:pPr>
        <w:spacing w:after="0" w:line="240" w:lineRule="auto"/>
      </w:pPr>
      <w:r>
        <w:separator/>
      </w:r>
    </w:p>
  </w:footnote>
  <w:footnote w:type="continuationSeparator" w:id="0">
    <w:p w:rsidR="00A36A75" w:rsidRDefault="00A36A7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73B5" w:rsidRDefault="006073B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73B5" w:rsidRDefault="006073B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73B5" w:rsidRDefault="006073B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36A75"/>
    <w:rsid w:val="00025386"/>
    <w:rsid w:val="001C2314"/>
    <w:rsid w:val="00477512"/>
    <w:rsid w:val="005624D8"/>
    <w:rsid w:val="006073B5"/>
    <w:rsid w:val="008F2498"/>
    <w:rsid w:val="00A36A75"/>
    <w:rsid w:val="00A56A6F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EB6E53F2-1713-4B5E-9174-0D6832F93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775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7512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2015-05-05T11:52:00Z</cp:lastPrinted>
  <dcterms:created xsi:type="dcterms:W3CDTF">2015-05-05T11:52:00Z</dcterms:created>
  <dcterms:modified xsi:type="dcterms:W3CDTF">2015-05-05T11:52:00Z</dcterms:modified>
</cp:coreProperties>
</file>