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417C4" w:rsidRPr="009417C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417C4" w:rsidRPr="009417C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417C4" w:rsidP="009A21D7">
      <w:pPr>
        <w:pStyle w:val="Tekstpodstawowywcity"/>
        <w:spacing w:line="360" w:lineRule="auto"/>
        <w:ind w:firstLine="0"/>
      </w:pPr>
      <w:r w:rsidRPr="009417C4">
        <w:rPr>
          <w:b/>
        </w:rPr>
        <w:t>Dostawa sprzętu komputerowego wraz z oprogramowaniem i urządzeniami peryferyjnymi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417C4" w:rsidRPr="009417C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</w:t>
      </w:r>
      <w:r>
        <w:lastRenderedPageBreak/>
        <w:t>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417C4" w:rsidRPr="009417C4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417C4" w:rsidRPr="009417C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417C4" w:rsidRPr="009417C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A6B" w:rsidRDefault="007F2A6B">
      <w:r>
        <w:separator/>
      </w:r>
    </w:p>
  </w:endnote>
  <w:endnote w:type="continuationSeparator" w:id="0">
    <w:p w:rsidR="007F2A6B" w:rsidRDefault="007F2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7E5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C4" w:rsidRDefault="009417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A6B" w:rsidRDefault="007F2A6B">
      <w:r>
        <w:separator/>
      </w:r>
    </w:p>
  </w:footnote>
  <w:footnote w:type="continuationSeparator" w:id="0">
    <w:p w:rsidR="007F2A6B" w:rsidRDefault="007F2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C4" w:rsidRDefault="009417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C4" w:rsidRDefault="002D7E5F">
    <w:pPr>
      <w:pStyle w:val="Nagwek"/>
    </w:pPr>
    <w:r w:rsidRPr="00BB28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7C4" w:rsidRDefault="009417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2A6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2D7E5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7F2A6B"/>
    <w:rsid w:val="00822129"/>
    <w:rsid w:val="008460DE"/>
    <w:rsid w:val="00882E9F"/>
    <w:rsid w:val="008D4CAF"/>
    <w:rsid w:val="008E370F"/>
    <w:rsid w:val="009417C4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898</Words>
  <Characters>6041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2015-04-21T07:51:00Z</dcterms:created>
  <dcterms:modified xsi:type="dcterms:W3CDTF">2015-04-21T07:51:00Z</dcterms:modified>
</cp:coreProperties>
</file>