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A92931" w:rsidRDefault="00A9293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A9293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Pismo: RK-396/15</w:t>
      </w:r>
    </w:p>
    <w:p w:rsidR="00870B14" w:rsidRDefault="00870B14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Spr</w:t>
      </w:r>
      <w:proofErr w:type="spellEnd"/>
      <w:r>
        <w:rPr>
          <w:b/>
          <w:bCs/>
          <w:sz w:val="24"/>
        </w:rPr>
        <w:t>. nr rej. ZP/ZO-02/15</w:t>
      </w:r>
    </w:p>
    <w:p w:rsidR="003F0CBE" w:rsidRDefault="003F0CBE" w:rsidP="00870B14">
      <w:pPr>
        <w:pStyle w:val="Nagwek"/>
        <w:tabs>
          <w:tab w:val="clear" w:pos="4536"/>
        </w:tabs>
        <w:jc w:val="right"/>
        <w:rPr>
          <w:sz w:val="24"/>
        </w:rPr>
      </w:pPr>
      <w:r>
        <w:rPr>
          <w:sz w:val="24"/>
        </w:rPr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870B14">
        <w:rPr>
          <w:sz w:val="24"/>
        </w:rPr>
        <w:t>2015-04-28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</w:t>
      </w:r>
      <w:r w:rsidR="00870B14">
        <w:rPr>
          <w:sz w:val="24"/>
          <w:szCs w:val="24"/>
        </w:rPr>
        <w:t xml:space="preserve">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70B14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3F0CBE" w:rsidRPr="00870B14" w:rsidRDefault="00870B14">
      <w:pPr>
        <w:spacing w:line="360" w:lineRule="auto"/>
        <w:jc w:val="both"/>
        <w:rPr>
          <w:sz w:val="24"/>
          <w:szCs w:val="24"/>
        </w:rPr>
      </w:pPr>
      <w:bookmarkStart w:id="0" w:name="mainContent_zamawiajacyCtrl_activeOglosz"/>
      <w:r w:rsidRPr="00870B14">
        <w:rPr>
          <w:b/>
          <w:color w:val="000000" w:themeColor="text1"/>
          <w:sz w:val="24"/>
          <w:szCs w:val="24"/>
        </w:rPr>
        <w:t>Ochronę i zapewnienie porządku na terenie Politechniki Częstochowskiej pomiędzy ulicami Dekabrystów, Sowińskiego i Akademicką oraz wewnętrzną ochronę Domów Studenckich w czasie trwania imprez ,,Wiosny Studentów 2015"</w:t>
      </w:r>
      <w:bookmarkEnd w:id="0"/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44BBA">
        <w:rPr>
          <w:sz w:val="24"/>
        </w:rPr>
        <w:t>wada</w:t>
      </w:r>
      <w:r w:rsidR="00870B14">
        <w:rPr>
          <w:sz w:val="24"/>
        </w:rPr>
        <w:t xml:space="preserve"> w </w:t>
      </w:r>
      <w:r w:rsidR="00DB41C2">
        <w:rPr>
          <w:sz w:val="24"/>
        </w:rPr>
        <w:t>Zapytaniu ofertowym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41A02" w:rsidRDefault="00D41A0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Przedmiotowe postępowanie zostaje unieważnione </w:t>
      </w:r>
      <w:r w:rsidR="00DB4C64">
        <w:rPr>
          <w:sz w:val="24"/>
        </w:rPr>
        <w:t>ponieważ Zamawiający wadliwie</w:t>
      </w:r>
      <w:r w:rsidR="00DB41C2">
        <w:rPr>
          <w:sz w:val="24"/>
        </w:rPr>
        <w:t xml:space="preserve"> określił w Opisie przedmiotu zamówienia </w:t>
      </w:r>
      <w:r w:rsidR="00A31462">
        <w:rPr>
          <w:sz w:val="24"/>
        </w:rPr>
        <w:t>warunki jakie muszą spełnić Wykon</w:t>
      </w:r>
      <w:r w:rsidR="00C45409">
        <w:rPr>
          <w:sz w:val="24"/>
        </w:rPr>
        <w:t>awcy ubiegający się o udzielenie</w:t>
      </w:r>
      <w:r w:rsidR="00A31462">
        <w:rPr>
          <w:sz w:val="24"/>
        </w:rPr>
        <w:t xml:space="preserve"> zamówienia. </w:t>
      </w:r>
    </w:p>
    <w:p w:rsidR="00A31462" w:rsidRDefault="00A31462">
      <w:pPr>
        <w:spacing w:line="360" w:lineRule="auto"/>
        <w:jc w:val="both"/>
        <w:rPr>
          <w:sz w:val="24"/>
        </w:rPr>
      </w:pPr>
    </w:p>
    <w:p w:rsidR="00DB41C2" w:rsidRPr="00AA1651" w:rsidRDefault="00D41A02" w:rsidP="00DB41C2">
      <w:pPr>
        <w:spacing w:line="360" w:lineRule="auto"/>
        <w:jc w:val="both"/>
        <w:rPr>
          <w:sz w:val="24"/>
          <w:szCs w:val="24"/>
        </w:rPr>
      </w:pPr>
      <w:r w:rsidRPr="005644C6">
        <w:rPr>
          <w:bCs/>
          <w:sz w:val="24"/>
          <w:szCs w:val="24"/>
        </w:rPr>
        <w:t xml:space="preserve">Jednocześnie zawiadamiamy, </w:t>
      </w:r>
      <w:r w:rsidR="00DB41C2">
        <w:rPr>
          <w:bCs/>
          <w:sz w:val="24"/>
          <w:szCs w:val="24"/>
        </w:rPr>
        <w:t xml:space="preserve">iż </w:t>
      </w:r>
      <w:r w:rsidR="00DB41C2" w:rsidRPr="00AA1651">
        <w:rPr>
          <w:sz w:val="24"/>
          <w:szCs w:val="24"/>
        </w:rPr>
        <w:t xml:space="preserve">Stosownie do art. 4 pkt 8 ustawy z dnia 29 stycznia 2004 r. </w:t>
      </w:r>
      <w:r w:rsidR="00DB41C2">
        <w:rPr>
          <w:sz w:val="24"/>
          <w:szCs w:val="24"/>
        </w:rPr>
        <w:t>– Prawo zamówień publicznych (</w:t>
      </w:r>
      <w:r w:rsidR="00DB41C2" w:rsidRPr="00AA1651">
        <w:rPr>
          <w:sz w:val="24"/>
          <w:szCs w:val="24"/>
        </w:rPr>
        <w:t xml:space="preserve">Dz. U. z 2013 r. poz. 907 z </w:t>
      </w:r>
      <w:proofErr w:type="spellStart"/>
      <w:r w:rsidR="00DB41C2" w:rsidRPr="00AA1651">
        <w:rPr>
          <w:sz w:val="24"/>
          <w:szCs w:val="24"/>
        </w:rPr>
        <w:t>późn</w:t>
      </w:r>
      <w:proofErr w:type="spellEnd"/>
      <w:r w:rsidR="00DB41C2" w:rsidRPr="00AA1651">
        <w:rPr>
          <w:sz w:val="24"/>
          <w:szCs w:val="24"/>
        </w:rPr>
        <w:t>. zm.) do niniejszego zamówienia ustawa nie ma zastosowania, ponieważ jego wartość nie</w:t>
      </w:r>
      <w:r w:rsidR="00DB41C2">
        <w:rPr>
          <w:sz w:val="24"/>
          <w:szCs w:val="24"/>
        </w:rPr>
        <w:t xml:space="preserve"> przekracza wyrażonej w złotych </w:t>
      </w:r>
      <w:r w:rsidR="00DB41C2" w:rsidRPr="00AA1651">
        <w:rPr>
          <w:sz w:val="24"/>
          <w:szCs w:val="24"/>
        </w:rPr>
        <w:t>równowartości 30 000 euro</w:t>
      </w:r>
      <w:r w:rsidR="00DB41C2">
        <w:rPr>
          <w:sz w:val="24"/>
          <w:szCs w:val="24"/>
        </w:rPr>
        <w:t>.</w:t>
      </w:r>
    </w:p>
    <w:p w:rsidR="00D41A02" w:rsidRDefault="00D41A02" w:rsidP="00D41A02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</w:p>
    <w:p w:rsidR="00FB4620" w:rsidRDefault="00FB4620" w:rsidP="00FB4620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Kanclerz</w:t>
      </w:r>
    </w:p>
    <w:p w:rsidR="00FB4620" w:rsidRDefault="00FB4620" w:rsidP="00FB4620">
      <w:pPr>
        <w:spacing w:line="360" w:lineRule="auto"/>
        <w:ind w:left="5664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Politechniki Częstochowskiej</w:t>
      </w:r>
    </w:p>
    <w:p w:rsidR="00D41A02" w:rsidRPr="00FB4620" w:rsidRDefault="00FB4620" w:rsidP="00FB4620">
      <w:pPr>
        <w:spacing w:line="360" w:lineRule="auto"/>
        <w:ind w:left="4956" w:firstLine="708"/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mgr inż. Katarzyna Pikuła</w:t>
      </w:r>
      <w:bookmarkStart w:id="1" w:name="_GoBack"/>
      <w:bookmarkEnd w:id="1"/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Pr="00D41A02" w:rsidRDefault="00020DF5" w:rsidP="00D41A02">
      <w:pPr>
        <w:spacing w:line="360" w:lineRule="auto"/>
        <w:ind w:left="4956" w:firstLine="708"/>
        <w:jc w:val="right"/>
        <w:rPr>
          <w:b/>
          <w:bCs/>
          <w:sz w:val="24"/>
          <w:szCs w:val="24"/>
        </w:rPr>
      </w:pPr>
    </w:p>
    <w:sectPr w:rsidR="00020DF5" w:rsidRPr="00D41A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10B" w:rsidRDefault="0004610B">
      <w:r>
        <w:separator/>
      </w:r>
    </w:p>
  </w:endnote>
  <w:endnote w:type="continuationSeparator" w:id="0">
    <w:p w:rsidR="0004610B" w:rsidRDefault="0004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870B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15E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1A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10B" w:rsidRDefault="0004610B">
      <w:r>
        <w:separator/>
      </w:r>
    </w:p>
  </w:footnote>
  <w:footnote w:type="continuationSeparator" w:id="0">
    <w:p w:rsidR="0004610B" w:rsidRDefault="00046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20DF5"/>
    <w:rsid w:val="000345C2"/>
    <w:rsid w:val="0004610B"/>
    <w:rsid w:val="00047A30"/>
    <w:rsid w:val="000C4DBE"/>
    <w:rsid w:val="00113ED9"/>
    <w:rsid w:val="001B1480"/>
    <w:rsid w:val="002D47D4"/>
    <w:rsid w:val="00372CE9"/>
    <w:rsid w:val="003F0CBE"/>
    <w:rsid w:val="00420F05"/>
    <w:rsid w:val="005644C6"/>
    <w:rsid w:val="006B3289"/>
    <w:rsid w:val="006E6C0F"/>
    <w:rsid w:val="007A2D48"/>
    <w:rsid w:val="00870B14"/>
    <w:rsid w:val="0089722D"/>
    <w:rsid w:val="009553F8"/>
    <w:rsid w:val="009B614E"/>
    <w:rsid w:val="00A31462"/>
    <w:rsid w:val="00A86662"/>
    <w:rsid w:val="00A92931"/>
    <w:rsid w:val="00A953ED"/>
    <w:rsid w:val="00AF7988"/>
    <w:rsid w:val="00B1578C"/>
    <w:rsid w:val="00BA77A9"/>
    <w:rsid w:val="00BF7AFB"/>
    <w:rsid w:val="00C302FB"/>
    <w:rsid w:val="00C44BBA"/>
    <w:rsid w:val="00C45409"/>
    <w:rsid w:val="00CC422D"/>
    <w:rsid w:val="00CE52C3"/>
    <w:rsid w:val="00D41A02"/>
    <w:rsid w:val="00DB41C2"/>
    <w:rsid w:val="00DB4C64"/>
    <w:rsid w:val="00EB304B"/>
    <w:rsid w:val="00F409C4"/>
    <w:rsid w:val="00FB2936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70B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8</cp:revision>
  <cp:lastPrinted>2015-03-30T07:20:00Z</cp:lastPrinted>
  <dcterms:created xsi:type="dcterms:W3CDTF">2015-04-28T09:34:00Z</dcterms:created>
  <dcterms:modified xsi:type="dcterms:W3CDTF">2015-04-28T12:52:00Z</dcterms:modified>
</cp:coreProperties>
</file>