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A4A99" w:rsidRPr="004A4A9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A4A99" w:rsidRPr="004A4A9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A4A99" w:rsidP="009A21D7">
      <w:pPr>
        <w:pStyle w:val="Tekstpodstawowywcity"/>
        <w:spacing w:line="360" w:lineRule="auto"/>
        <w:ind w:firstLine="0"/>
      </w:pPr>
      <w:r w:rsidRPr="004A4A99">
        <w:rPr>
          <w:b/>
        </w:rPr>
        <w:t>Dostawa urządzeń sieciowych dla Wydziału Inżynierii Mechanicznej i Informatyki Politechniki Częstochowskiej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A4A99" w:rsidRPr="004A4A99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A4A99" w:rsidRPr="004A4A99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A4A99" w:rsidRPr="004A4A99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A4A99" w:rsidRPr="004A4A99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B1E" w:rsidRDefault="00132B1E">
      <w:r>
        <w:separator/>
      </w:r>
    </w:p>
  </w:endnote>
  <w:endnote w:type="continuationSeparator" w:id="0">
    <w:p w:rsidR="00132B1E" w:rsidRDefault="00132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4A9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4A9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A99" w:rsidRDefault="004A4A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B1E" w:rsidRDefault="00132B1E">
      <w:r>
        <w:separator/>
      </w:r>
    </w:p>
  </w:footnote>
  <w:footnote w:type="continuationSeparator" w:id="0">
    <w:p w:rsidR="00132B1E" w:rsidRDefault="00132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A99" w:rsidRDefault="004A4A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A99" w:rsidRDefault="004A4A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A99" w:rsidRDefault="004A4A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2B1E"/>
    <w:rsid w:val="00002F64"/>
    <w:rsid w:val="000E6599"/>
    <w:rsid w:val="00111985"/>
    <w:rsid w:val="00132B1E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A4A99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995</Words>
  <Characters>5970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2015-04-02T08:40:00Z</dcterms:created>
  <dcterms:modified xsi:type="dcterms:W3CDTF">2015-04-02T08:40:00Z</dcterms:modified>
</cp:coreProperties>
</file>