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66F" w:rsidRDefault="004F466F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FE69FE" w:rsidRPr="002D2860" w:rsidRDefault="00494EF5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494EF5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494EF5">
        <w:rPr>
          <w:rFonts w:ascii="Tahoma" w:hAnsi="Tahoma" w:cs="Tahoma"/>
          <w:sz w:val="16"/>
          <w:szCs w:val="16"/>
        </w:rPr>
        <w:t>2015-04-02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494EF5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494EF5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494EF5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494EF5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494EF5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494EF5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494EF5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494EF5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494EF5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4F466F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4F466F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494EF5" w:rsidRPr="004F466F">
        <w:rPr>
          <w:rFonts w:ascii="Tahoma" w:hAnsi="Tahoma" w:cs="Tahoma"/>
          <w:color w:val="000000"/>
          <w:sz w:val="16"/>
          <w:szCs w:val="16"/>
        </w:rPr>
        <w:t>(34)3250236</w:t>
      </w:r>
      <w:r w:rsidRPr="004F466F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494EF5" w:rsidRPr="004F466F">
        <w:rPr>
          <w:rFonts w:ascii="Tahoma" w:hAnsi="Tahoma" w:cs="Tahoma"/>
          <w:color w:val="000000"/>
          <w:sz w:val="16"/>
          <w:szCs w:val="16"/>
        </w:rPr>
        <w:t>(34)3250415</w:t>
      </w:r>
      <w:r w:rsidRPr="004F466F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494EF5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494EF5">
        <w:rPr>
          <w:rFonts w:ascii="Tahoma" w:hAnsi="Tahoma" w:cs="Tahoma"/>
          <w:b/>
          <w:sz w:val="16"/>
          <w:szCs w:val="16"/>
        </w:rPr>
        <w:t>KA/POKL/ZP/U-12/15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494EF5" w:rsidRPr="00494EF5">
        <w:rPr>
          <w:rFonts w:ascii="Tahoma" w:hAnsi="Tahoma" w:cs="Tahoma"/>
          <w:b/>
          <w:sz w:val="16"/>
          <w:szCs w:val="16"/>
        </w:rPr>
        <w:t>KA/POKL/ZP/U-12/15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494EF5" w:rsidRPr="00494EF5">
        <w:rPr>
          <w:rFonts w:ascii="Tahoma" w:hAnsi="Tahoma" w:cs="Tahoma"/>
          <w:b/>
          <w:color w:val="000000"/>
          <w:sz w:val="16"/>
          <w:szCs w:val="16"/>
        </w:rPr>
        <w:t>Przeprowadzenie szkoleń w ramach projektu "Kompetentny absolwent Wydziału Inżynierii Mechanicznej i Informatyki"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494EF5" w:rsidRPr="00473906" w:rsidTr="00907FCF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494EF5" w:rsidRDefault="00494EF5" w:rsidP="00907FC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94EF5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494EF5" w:rsidRPr="00473906" w:rsidRDefault="00494EF5" w:rsidP="00907FC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94EF5" w:rsidRPr="00473906" w:rsidRDefault="00494EF5" w:rsidP="00907FC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94EF5">
              <w:rPr>
                <w:rFonts w:ascii="Tahoma" w:hAnsi="Tahoma" w:cs="Tahoma"/>
                <w:b/>
                <w:sz w:val="16"/>
                <w:szCs w:val="16"/>
              </w:rPr>
              <w:t>P. P. W. KOLTECH</w:t>
            </w:r>
          </w:p>
          <w:p w:rsidR="00494EF5" w:rsidRPr="00473906" w:rsidRDefault="00494EF5" w:rsidP="00907FC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94EF5">
              <w:rPr>
                <w:rFonts w:ascii="Tahoma" w:hAnsi="Tahoma" w:cs="Tahoma"/>
                <w:b/>
                <w:sz w:val="16"/>
                <w:szCs w:val="16"/>
              </w:rPr>
              <w:t>47-400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94EF5">
              <w:rPr>
                <w:rFonts w:ascii="Tahoma" w:hAnsi="Tahoma" w:cs="Tahoma"/>
                <w:b/>
                <w:sz w:val="16"/>
                <w:szCs w:val="16"/>
              </w:rPr>
              <w:t>Racibórz</w:t>
            </w:r>
          </w:p>
          <w:p w:rsidR="00494EF5" w:rsidRPr="00473906" w:rsidRDefault="00494EF5" w:rsidP="00907FC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94EF5">
              <w:rPr>
                <w:rFonts w:ascii="Tahoma" w:hAnsi="Tahoma" w:cs="Tahoma"/>
                <w:b/>
                <w:sz w:val="16"/>
                <w:szCs w:val="16"/>
              </w:rPr>
              <w:t>Malczewskiego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494EF5">
              <w:rPr>
                <w:rFonts w:ascii="Tahoma" w:hAnsi="Tahoma" w:cs="Tahoma"/>
                <w:b/>
                <w:sz w:val="16"/>
                <w:szCs w:val="16"/>
              </w:rPr>
              <w:t>1</w:t>
            </w:r>
          </w:p>
          <w:p w:rsidR="00494EF5" w:rsidRPr="00473906" w:rsidRDefault="00494EF5" w:rsidP="00907FC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94EF5">
              <w:rPr>
                <w:rFonts w:ascii="Tahoma" w:hAnsi="Tahoma" w:cs="Tahoma"/>
                <w:b/>
                <w:sz w:val="16"/>
                <w:szCs w:val="16"/>
              </w:rPr>
              <w:t>9 990.00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494EF5" w:rsidRPr="00473906" w:rsidRDefault="00494EF5" w:rsidP="00907FC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94EF5" w:rsidRPr="00473906" w:rsidRDefault="00494EF5" w:rsidP="00907FCF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</w:t>
            </w:r>
            <w:r w:rsidR="004F466F">
              <w:rPr>
                <w:rFonts w:ascii="Tahoma" w:hAnsi="Tahoma" w:cs="Tahoma"/>
                <w:sz w:val="16"/>
                <w:szCs w:val="16"/>
              </w:rPr>
              <w:t xml:space="preserve">jedyną 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ofertą </w:t>
            </w:r>
            <w:r w:rsidR="004F466F">
              <w:rPr>
                <w:rFonts w:ascii="Tahoma" w:hAnsi="Tahoma" w:cs="Tahoma"/>
                <w:sz w:val="16"/>
                <w:szCs w:val="16"/>
              </w:rPr>
              <w:t>jaka wpłynęła w przedmiotowym postępowaniu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494EF5" w:rsidRPr="00473906" w:rsidTr="00907FCF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494EF5" w:rsidRDefault="00494EF5" w:rsidP="00907FC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94EF5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494EF5" w:rsidRPr="00473906" w:rsidRDefault="00494EF5" w:rsidP="00907FC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94EF5" w:rsidRPr="00473906" w:rsidRDefault="00494EF5" w:rsidP="00907FC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94EF5">
              <w:rPr>
                <w:rFonts w:ascii="Tahoma" w:hAnsi="Tahoma" w:cs="Tahoma"/>
                <w:b/>
                <w:sz w:val="16"/>
                <w:szCs w:val="16"/>
              </w:rPr>
              <w:t>Premium Solutions Polska Sp. z o.o.</w:t>
            </w:r>
          </w:p>
          <w:p w:rsidR="00494EF5" w:rsidRPr="00473906" w:rsidRDefault="00494EF5" w:rsidP="00907FC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94EF5">
              <w:rPr>
                <w:rFonts w:ascii="Tahoma" w:hAnsi="Tahoma" w:cs="Tahoma"/>
                <w:b/>
                <w:sz w:val="16"/>
                <w:szCs w:val="16"/>
              </w:rPr>
              <w:t>02-133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94EF5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494EF5" w:rsidRPr="00473906" w:rsidRDefault="00494EF5" w:rsidP="00907FC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94EF5">
              <w:rPr>
                <w:rFonts w:ascii="Tahoma" w:hAnsi="Tahoma" w:cs="Tahoma"/>
                <w:b/>
                <w:sz w:val="16"/>
                <w:szCs w:val="16"/>
              </w:rPr>
              <w:t>Al. Krakowska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494EF5">
              <w:rPr>
                <w:rFonts w:ascii="Tahoma" w:hAnsi="Tahoma" w:cs="Tahoma"/>
                <w:b/>
                <w:sz w:val="16"/>
                <w:szCs w:val="16"/>
              </w:rPr>
              <w:t>271</w:t>
            </w:r>
          </w:p>
          <w:p w:rsidR="00494EF5" w:rsidRPr="00473906" w:rsidRDefault="00494EF5" w:rsidP="00907FC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94EF5">
              <w:rPr>
                <w:rFonts w:ascii="Tahoma" w:hAnsi="Tahoma" w:cs="Tahoma"/>
                <w:b/>
                <w:sz w:val="16"/>
                <w:szCs w:val="16"/>
              </w:rPr>
              <w:t>5 500.00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494EF5" w:rsidRPr="00473906" w:rsidRDefault="00494EF5" w:rsidP="00907FC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94EF5" w:rsidRPr="00473906" w:rsidRDefault="004F466F" w:rsidP="00907FCF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</w:t>
            </w:r>
            <w:r>
              <w:rPr>
                <w:rFonts w:ascii="Tahoma" w:hAnsi="Tahoma" w:cs="Tahoma"/>
                <w:sz w:val="16"/>
                <w:szCs w:val="16"/>
              </w:rPr>
              <w:t xml:space="preserve">jedyną 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ofertą </w:t>
            </w:r>
            <w:r>
              <w:rPr>
                <w:rFonts w:ascii="Tahoma" w:hAnsi="Tahoma" w:cs="Tahoma"/>
                <w:sz w:val="16"/>
                <w:szCs w:val="16"/>
              </w:rPr>
              <w:t>jaka wpłynęła w przedmiotowym postępowaniu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. </w:t>
            </w:r>
            <w:r w:rsidR="00494EF5" w:rsidRPr="00473906">
              <w:rPr>
                <w:rFonts w:ascii="Tahoma" w:hAnsi="Tahoma" w:cs="Tahoma"/>
                <w:sz w:val="16"/>
                <w:szCs w:val="16"/>
              </w:rPr>
              <w:t xml:space="preserve">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494EF5" w:rsidRPr="00473906" w:rsidTr="00907FCF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494EF5" w:rsidRDefault="00494EF5" w:rsidP="00907FC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94EF5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494EF5" w:rsidRPr="00473906" w:rsidRDefault="00494EF5" w:rsidP="00907FC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94EF5" w:rsidRPr="00473906" w:rsidRDefault="00494EF5" w:rsidP="00907FC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94EF5">
              <w:rPr>
                <w:rFonts w:ascii="Tahoma" w:hAnsi="Tahoma" w:cs="Tahoma"/>
                <w:b/>
                <w:sz w:val="16"/>
                <w:szCs w:val="16"/>
              </w:rPr>
              <w:t>Premium Solutions Polska Sp. z o.o.</w:t>
            </w:r>
          </w:p>
          <w:p w:rsidR="00494EF5" w:rsidRPr="00473906" w:rsidRDefault="00494EF5" w:rsidP="00907FC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94EF5">
              <w:rPr>
                <w:rFonts w:ascii="Tahoma" w:hAnsi="Tahoma" w:cs="Tahoma"/>
                <w:b/>
                <w:sz w:val="16"/>
                <w:szCs w:val="16"/>
              </w:rPr>
              <w:t>02-133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94EF5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494EF5" w:rsidRPr="00473906" w:rsidRDefault="00494EF5" w:rsidP="00907FC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94EF5">
              <w:rPr>
                <w:rFonts w:ascii="Tahoma" w:hAnsi="Tahoma" w:cs="Tahoma"/>
                <w:b/>
                <w:sz w:val="16"/>
                <w:szCs w:val="16"/>
              </w:rPr>
              <w:t>Al. Krakowska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494EF5">
              <w:rPr>
                <w:rFonts w:ascii="Tahoma" w:hAnsi="Tahoma" w:cs="Tahoma"/>
                <w:b/>
                <w:sz w:val="16"/>
                <w:szCs w:val="16"/>
              </w:rPr>
              <w:t>271</w:t>
            </w:r>
          </w:p>
          <w:p w:rsidR="00494EF5" w:rsidRPr="00473906" w:rsidRDefault="00494EF5" w:rsidP="00907FC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94EF5">
              <w:rPr>
                <w:rFonts w:ascii="Tahoma" w:hAnsi="Tahoma" w:cs="Tahoma"/>
                <w:b/>
                <w:sz w:val="16"/>
                <w:szCs w:val="16"/>
              </w:rPr>
              <w:t>8 000.00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494EF5" w:rsidRPr="00473906" w:rsidRDefault="00494EF5" w:rsidP="00907FC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94EF5" w:rsidRPr="00473906" w:rsidRDefault="004F466F" w:rsidP="00907FCF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</w:t>
            </w:r>
            <w:r>
              <w:rPr>
                <w:rFonts w:ascii="Tahoma" w:hAnsi="Tahoma" w:cs="Tahoma"/>
                <w:sz w:val="16"/>
                <w:szCs w:val="16"/>
              </w:rPr>
              <w:t xml:space="preserve">jedyną 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ofertą </w:t>
            </w:r>
            <w:r>
              <w:rPr>
                <w:rFonts w:ascii="Tahoma" w:hAnsi="Tahoma" w:cs="Tahoma"/>
                <w:sz w:val="16"/>
                <w:szCs w:val="16"/>
              </w:rPr>
              <w:t>jaka wpłynęła w przedmiotowym postępowaniu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. </w:t>
            </w:r>
            <w:r w:rsidR="00494EF5" w:rsidRPr="00473906">
              <w:rPr>
                <w:rFonts w:ascii="Tahoma" w:hAnsi="Tahoma" w:cs="Tahoma"/>
                <w:sz w:val="16"/>
                <w:szCs w:val="16"/>
              </w:rPr>
              <w:t xml:space="preserve">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FE69FE">
      <w:pPr>
        <w:spacing w:line="360" w:lineRule="auto"/>
        <w:rPr>
          <w:rFonts w:ascii="Tahoma" w:hAnsi="Tahoma" w:cs="Tahoma"/>
          <w:b/>
          <w:color w:val="000000"/>
          <w:sz w:val="16"/>
          <w:szCs w:val="16"/>
        </w:rPr>
      </w:pPr>
      <w:r w:rsidRPr="00473906">
        <w:rPr>
          <w:rFonts w:ascii="Tahoma" w:hAnsi="Tahoma" w:cs="Tahoma"/>
          <w:b/>
          <w:color w:val="000000"/>
          <w:sz w:val="16"/>
          <w:szCs w:val="16"/>
        </w:rPr>
        <w:t xml:space="preserve">Unieważnił zadania </w:t>
      </w:r>
      <w:r w:rsidR="000034E3" w:rsidRPr="00473906">
        <w:rPr>
          <w:rFonts w:ascii="Tahoma" w:hAnsi="Tahoma" w:cs="Tahoma"/>
          <w:b/>
          <w:color w:val="000000"/>
          <w:sz w:val="16"/>
          <w:szCs w:val="16"/>
        </w:rPr>
        <w:t>:</w:t>
      </w:r>
      <w:r w:rsidR="007D465D">
        <w:rPr>
          <w:rFonts w:ascii="Tahoma" w:hAnsi="Tahoma" w:cs="Tahoma"/>
          <w:b/>
          <w:color w:val="000000"/>
          <w:sz w:val="16"/>
          <w:szCs w:val="16"/>
        </w:rPr>
        <w:br/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494EF5" w:rsidRPr="00473906" w:rsidTr="00907FC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494EF5" w:rsidRPr="00473906" w:rsidRDefault="00494EF5" w:rsidP="00907FCF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494EF5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  <w:p w:rsidR="00494EF5" w:rsidRPr="00473906" w:rsidRDefault="00494EF5" w:rsidP="00907FCF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4F466F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unieważnił postępowanie w zadaniu nr 2 na podstawie art. 93 ust. 1 pkt 1 UPZP, gdyż nie złożono żadnej oferty niepodlegającej odrzuceniu. </w:t>
            </w:r>
          </w:p>
        </w:tc>
      </w:tr>
    </w:tbl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p w:rsidR="002D2860" w:rsidRPr="00473906" w:rsidRDefault="002D2860" w:rsidP="002D2860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494EF5" w:rsidRPr="00473906" w:rsidTr="00907FCF">
        <w:tc>
          <w:tcPr>
            <w:tcW w:w="2277" w:type="dxa"/>
          </w:tcPr>
          <w:p w:rsidR="00494EF5" w:rsidRPr="00473906" w:rsidRDefault="00494EF5" w:rsidP="00907F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94EF5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94EF5">
              <w:rPr>
                <w:rFonts w:ascii="Tahoma" w:hAnsi="Tahoma" w:cs="Tahoma"/>
                <w:sz w:val="16"/>
                <w:szCs w:val="16"/>
              </w:rPr>
              <w:t>Przeprowadzenie szkolenia  CATIA - projektowanie form wtryskowych</w:t>
            </w:r>
          </w:p>
        </w:tc>
        <w:tc>
          <w:tcPr>
            <w:tcW w:w="2651" w:type="dxa"/>
          </w:tcPr>
          <w:p w:rsidR="00494EF5" w:rsidRPr="00473906" w:rsidRDefault="00494EF5" w:rsidP="00907FCF">
            <w:pPr>
              <w:rPr>
                <w:rFonts w:ascii="Tahoma" w:hAnsi="Tahoma" w:cs="Tahoma"/>
                <w:sz w:val="16"/>
                <w:szCs w:val="16"/>
              </w:rPr>
            </w:pPr>
            <w:r w:rsidRPr="00494EF5">
              <w:rPr>
                <w:rFonts w:ascii="Tahoma" w:hAnsi="Tahoma" w:cs="Tahoma"/>
                <w:sz w:val="16"/>
                <w:szCs w:val="16"/>
              </w:rPr>
              <w:t>P. P. W. KOLTECH</w:t>
            </w:r>
          </w:p>
          <w:p w:rsidR="00494EF5" w:rsidRPr="00473906" w:rsidRDefault="00494EF5" w:rsidP="00907FCF">
            <w:pPr>
              <w:rPr>
                <w:rFonts w:ascii="Tahoma" w:hAnsi="Tahoma" w:cs="Tahoma"/>
                <w:sz w:val="16"/>
                <w:szCs w:val="16"/>
              </w:rPr>
            </w:pPr>
            <w:r w:rsidRPr="00494EF5">
              <w:rPr>
                <w:rFonts w:ascii="Tahoma" w:hAnsi="Tahoma" w:cs="Tahoma"/>
                <w:sz w:val="16"/>
                <w:szCs w:val="16"/>
              </w:rPr>
              <w:t>Malczewskiego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94EF5">
              <w:rPr>
                <w:rFonts w:ascii="Tahoma" w:hAnsi="Tahoma" w:cs="Tahoma"/>
                <w:sz w:val="16"/>
                <w:szCs w:val="16"/>
              </w:rPr>
              <w:t>1</w:t>
            </w:r>
          </w:p>
          <w:p w:rsidR="00494EF5" w:rsidRPr="00473906" w:rsidRDefault="00494EF5" w:rsidP="00907F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94EF5">
              <w:rPr>
                <w:rFonts w:ascii="Tahoma" w:hAnsi="Tahoma" w:cs="Tahoma"/>
                <w:sz w:val="16"/>
                <w:szCs w:val="16"/>
              </w:rPr>
              <w:t>47-400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94EF5">
              <w:rPr>
                <w:rFonts w:ascii="Tahoma" w:hAnsi="Tahoma" w:cs="Tahoma"/>
                <w:sz w:val="16"/>
                <w:szCs w:val="16"/>
              </w:rPr>
              <w:t>Racibórz</w:t>
            </w:r>
          </w:p>
        </w:tc>
        <w:tc>
          <w:tcPr>
            <w:tcW w:w="2848" w:type="dxa"/>
          </w:tcPr>
          <w:p w:rsidR="00494EF5" w:rsidRPr="00494EF5" w:rsidRDefault="00494EF5" w:rsidP="00907FCF">
            <w:pPr>
              <w:rPr>
                <w:rFonts w:ascii="Tahoma" w:hAnsi="Tahoma" w:cs="Tahoma"/>
                <w:sz w:val="16"/>
                <w:szCs w:val="16"/>
              </w:rPr>
            </w:pPr>
            <w:r w:rsidRPr="00494EF5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494EF5" w:rsidRPr="00473906" w:rsidRDefault="00494EF5" w:rsidP="00907F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94EF5">
              <w:rPr>
                <w:rFonts w:ascii="Tahoma" w:hAnsi="Tahoma" w:cs="Tahoma"/>
                <w:sz w:val="16"/>
                <w:szCs w:val="16"/>
              </w:rPr>
              <w:t>2 - Termin rozpoczęcia realizacji szkolenia  - 5.00</w:t>
            </w:r>
          </w:p>
        </w:tc>
        <w:tc>
          <w:tcPr>
            <w:tcW w:w="1748" w:type="dxa"/>
          </w:tcPr>
          <w:p w:rsidR="00494EF5" w:rsidRPr="00473906" w:rsidRDefault="00494EF5" w:rsidP="004F466F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94EF5">
              <w:rPr>
                <w:rFonts w:ascii="Tahoma" w:hAnsi="Tahoma" w:cs="Tahoma"/>
                <w:sz w:val="16"/>
                <w:szCs w:val="16"/>
              </w:rPr>
              <w:t>100,00</w:t>
            </w:r>
          </w:p>
        </w:tc>
      </w:tr>
      <w:tr w:rsidR="00494EF5" w:rsidRPr="00473906" w:rsidTr="00907FCF">
        <w:tc>
          <w:tcPr>
            <w:tcW w:w="2277" w:type="dxa"/>
          </w:tcPr>
          <w:p w:rsidR="00494EF5" w:rsidRPr="00473906" w:rsidRDefault="00494EF5" w:rsidP="00907F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94EF5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94EF5">
              <w:rPr>
                <w:rFonts w:ascii="Tahoma" w:hAnsi="Tahoma" w:cs="Tahoma"/>
                <w:sz w:val="16"/>
                <w:szCs w:val="16"/>
              </w:rPr>
              <w:t xml:space="preserve">Przeprowadzenie szkolenia </w:t>
            </w:r>
            <w:proofErr w:type="spellStart"/>
            <w:r w:rsidRPr="00494EF5">
              <w:rPr>
                <w:rFonts w:ascii="Tahoma" w:hAnsi="Tahoma" w:cs="Tahoma"/>
                <w:sz w:val="16"/>
                <w:szCs w:val="16"/>
              </w:rPr>
              <w:t>SolidWorks</w:t>
            </w:r>
            <w:proofErr w:type="spellEnd"/>
            <w:r w:rsidRPr="00494EF5">
              <w:rPr>
                <w:rFonts w:ascii="Tahoma" w:hAnsi="Tahoma" w:cs="Tahoma"/>
                <w:sz w:val="16"/>
                <w:szCs w:val="16"/>
              </w:rPr>
              <w:t xml:space="preserve"> Motion</w:t>
            </w:r>
          </w:p>
        </w:tc>
        <w:tc>
          <w:tcPr>
            <w:tcW w:w="2651" w:type="dxa"/>
          </w:tcPr>
          <w:p w:rsidR="00494EF5" w:rsidRPr="00473906" w:rsidRDefault="00494EF5" w:rsidP="00907FCF">
            <w:pPr>
              <w:rPr>
                <w:rFonts w:ascii="Tahoma" w:hAnsi="Tahoma" w:cs="Tahoma"/>
                <w:sz w:val="16"/>
                <w:szCs w:val="16"/>
              </w:rPr>
            </w:pPr>
            <w:r w:rsidRPr="00494EF5">
              <w:rPr>
                <w:rFonts w:ascii="Tahoma" w:hAnsi="Tahoma" w:cs="Tahoma"/>
                <w:sz w:val="16"/>
                <w:szCs w:val="16"/>
              </w:rPr>
              <w:t>Premium Solutions Polska Sp. z o.o.</w:t>
            </w:r>
          </w:p>
          <w:p w:rsidR="00494EF5" w:rsidRPr="00473906" w:rsidRDefault="004F466F" w:rsidP="00907FCF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</w:t>
            </w:r>
            <w:r w:rsidR="00494EF5" w:rsidRPr="00494EF5">
              <w:rPr>
                <w:rFonts w:ascii="Tahoma" w:hAnsi="Tahoma" w:cs="Tahoma"/>
                <w:sz w:val="16"/>
                <w:szCs w:val="16"/>
              </w:rPr>
              <w:t>l. Krakowska</w:t>
            </w:r>
            <w:r w:rsidR="00494EF5"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494EF5" w:rsidRPr="00494EF5">
              <w:rPr>
                <w:rFonts w:ascii="Tahoma" w:hAnsi="Tahoma" w:cs="Tahoma"/>
                <w:sz w:val="16"/>
                <w:szCs w:val="16"/>
              </w:rPr>
              <w:t>271</w:t>
            </w:r>
          </w:p>
          <w:p w:rsidR="00494EF5" w:rsidRPr="00473906" w:rsidRDefault="00494EF5" w:rsidP="00907F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94EF5">
              <w:rPr>
                <w:rFonts w:ascii="Tahoma" w:hAnsi="Tahoma" w:cs="Tahoma"/>
                <w:sz w:val="16"/>
                <w:szCs w:val="16"/>
              </w:rPr>
              <w:t>02-133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94EF5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494EF5" w:rsidRPr="00494EF5" w:rsidRDefault="00494EF5" w:rsidP="00907FCF">
            <w:pPr>
              <w:rPr>
                <w:rFonts w:ascii="Tahoma" w:hAnsi="Tahoma" w:cs="Tahoma"/>
                <w:sz w:val="16"/>
                <w:szCs w:val="16"/>
              </w:rPr>
            </w:pPr>
            <w:r w:rsidRPr="00494EF5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494EF5" w:rsidRPr="00473906" w:rsidRDefault="00494EF5" w:rsidP="00907F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94EF5">
              <w:rPr>
                <w:rFonts w:ascii="Tahoma" w:hAnsi="Tahoma" w:cs="Tahoma"/>
                <w:sz w:val="16"/>
                <w:szCs w:val="16"/>
              </w:rPr>
              <w:t>2 - Termin rozpoczęcia realizacji szkolenia  - 0.00</w:t>
            </w:r>
          </w:p>
        </w:tc>
        <w:tc>
          <w:tcPr>
            <w:tcW w:w="1748" w:type="dxa"/>
          </w:tcPr>
          <w:p w:rsidR="00494EF5" w:rsidRPr="00473906" w:rsidRDefault="00494EF5" w:rsidP="004F466F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94EF5">
              <w:rPr>
                <w:rFonts w:ascii="Tahoma" w:hAnsi="Tahoma" w:cs="Tahoma"/>
                <w:sz w:val="16"/>
                <w:szCs w:val="16"/>
              </w:rPr>
              <w:t>95,00</w:t>
            </w:r>
          </w:p>
        </w:tc>
      </w:tr>
      <w:tr w:rsidR="00494EF5" w:rsidRPr="00473906" w:rsidTr="00907FCF">
        <w:tc>
          <w:tcPr>
            <w:tcW w:w="2277" w:type="dxa"/>
          </w:tcPr>
          <w:p w:rsidR="00494EF5" w:rsidRPr="00473906" w:rsidRDefault="00494EF5" w:rsidP="00907F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94EF5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94EF5">
              <w:rPr>
                <w:rFonts w:ascii="Tahoma" w:hAnsi="Tahoma" w:cs="Tahoma"/>
                <w:sz w:val="16"/>
                <w:szCs w:val="16"/>
              </w:rPr>
              <w:t xml:space="preserve">Przeprowadzenie szkolenia </w:t>
            </w:r>
            <w:proofErr w:type="spellStart"/>
            <w:r w:rsidRPr="00494EF5">
              <w:rPr>
                <w:rFonts w:ascii="Tahoma" w:hAnsi="Tahoma" w:cs="Tahoma"/>
                <w:sz w:val="16"/>
                <w:szCs w:val="16"/>
              </w:rPr>
              <w:t>SolidWorks</w:t>
            </w:r>
            <w:proofErr w:type="spellEnd"/>
            <w:r w:rsidRPr="00494EF5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494EF5">
              <w:rPr>
                <w:rFonts w:ascii="Tahoma" w:hAnsi="Tahoma" w:cs="Tahoma"/>
                <w:sz w:val="16"/>
                <w:szCs w:val="16"/>
              </w:rPr>
              <w:t>Simulation</w:t>
            </w:r>
            <w:proofErr w:type="spellEnd"/>
          </w:p>
        </w:tc>
        <w:tc>
          <w:tcPr>
            <w:tcW w:w="2651" w:type="dxa"/>
          </w:tcPr>
          <w:p w:rsidR="00494EF5" w:rsidRPr="00473906" w:rsidRDefault="00494EF5" w:rsidP="00907FCF">
            <w:pPr>
              <w:rPr>
                <w:rFonts w:ascii="Tahoma" w:hAnsi="Tahoma" w:cs="Tahoma"/>
                <w:sz w:val="16"/>
                <w:szCs w:val="16"/>
              </w:rPr>
            </w:pPr>
            <w:r w:rsidRPr="00494EF5">
              <w:rPr>
                <w:rFonts w:ascii="Tahoma" w:hAnsi="Tahoma" w:cs="Tahoma"/>
                <w:sz w:val="16"/>
                <w:szCs w:val="16"/>
              </w:rPr>
              <w:t>Premium Solutions Polska Sp. z o.o.</w:t>
            </w:r>
          </w:p>
          <w:p w:rsidR="00494EF5" w:rsidRPr="00473906" w:rsidRDefault="004F466F" w:rsidP="00907FCF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</w:t>
            </w:r>
            <w:r w:rsidR="00494EF5" w:rsidRPr="00494EF5">
              <w:rPr>
                <w:rFonts w:ascii="Tahoma" w:hAnsi="Tahoma" w:cs="Tahoma"/>
                <w:sz w:val="16"/>
                <w:szCs w:val="16"/>
              </w:rPr>
              <w:t>l. Krakowska</w:t>
            </w:r>
            <w:r w:rsidR="00494EF5"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494EF5" w:rsidRPr="00494EF5">
              <w:rPr>
                <w:rFonts w:ascii="Tahoma" w:hAnsi="Tahoma" w:cs="Tahoma"/>
                <w:sz w:val="16"/>
                <w:szCs w:val="16"/>
              </w:rPr>
              <w:t>271</w:t>
            </w:r>
          </w:p>
          <w:p w:rsidR="00494EF5" w:rsidRPr="00473906" w:rsidRDefault="00494EF5" w:rsidP="00907F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94EF5">
              <w:rPr>
                <w:rFonts w:ascii="Tahoma" w:hAnsi="Tahoma" w:cs="Tahoma"/>
                <w:sz w:val="16"/>
                <w:szCs w:val="16"/>
              </w:rPr>
              <w:t>02-133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94EF5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494EF5" w:rsidRPr="00494EF5" w:rsidRDefault="00494EF5" w:rsidP="00907FCF">
            <w:pPr>
              <w:rPr>
                <w:rFonts w:ascii="Tahoma" w:hAnsi="Tahoma" w:cs="Tahoma"/>
                <w:sz w:val="16"/>
                <w:szCs w:val="16"/>
              </w:rPr>
            </w:pPr>
            <w:r w:rsidRPr="00494EF5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494EF5" w:rsidRPr="00473906" w:rsidRDefault="00494EF5" w:rsidP="00907FC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94EF5">
              <w:rPr>
                <w:rFonts w:ascii="Tahoma" w:hAnsi="Tahoma" w:cs="Tahoma"/>
                <w:sz w:val="16"/>
                <w:szCs w:val="16"/>
              </w:rPr>
              <w:t>2 - Termin rozpoczęcia realizacji szkolenia - 0.00</w:t>
            </w:r>
          </w:p>
        </w:tc>
        <w:tc>
          <w:tcPr>
            <w:tcW w:w="1748" w:type="dxa"/>
          </w:tcPr>
          <w:p w:rsidR="00494EF5" w:rsidRDefault="00494EF5" w:rsidP="004F466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94EF5">
              <w:rPr>
                <w:rFonts w:ascii="Tahoma" w:hAnsi="Tahoma" w:cs="Tahoma"/>
                <w:sz w:val="16"/>
                <w:szCs w:val="16"/>
              </w:rPr>
              <w:t>95,00</w:t>
            </w:r>
          </w:p>
          <w:p w:rsidR="004F466F" w:rsidRDefault="004F466F" w:rsidP="004F466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4F466F" w:rsidRPr="00473906" w:rsidRDefault="004F466F" w:rsidP="004F466F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4F466F" w:rsidRPr="004F466F" w:rsidTr="00907FCF">
        <w:tc>
          <w:tcPr>
            <w:tcW w:w="2277" w:type="dxa"/>
          </w:tcPr>
          <w:p w:rsidR="004F466F" w:rsidRPr="00494EF5" w:rsidRDefault="004F466F" w:rsidP="004F466F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2- Przeprowadzenie szkolenia NX</w:t>
            </w:r>
          </w:p>
        </w:tc>
        <w:tc>
          <w:tcPr>
            <w:tcW w:w="2651" w:type="dxa"/>
          </w:tcPr>
          <w:p w:rsidR="004F466F" w:rsidRPr="004F466F" w:rsidRDefault="004F466F" w:rsidP="00907FCF">
            <w:pPr>
              <w:rPr>
                <w:rFonts w:ascii="Tahoma" w:hAnsi="Tahoma" w:cs="Tahoma"/>
                <w:sz w:val="16"/>
                <w:szCs w:val="16"/>
                <w:lang w:val="en-US"/>
              </w:rPr>
            </w:pPr>
            <w:r w:rsidRPr="004F466F">
              <w:rPr>
                <w:rFonts w:ascii="Tahoma" w:hAnsi="Tahoma" w:cs="Tahoma"/>
                <w:sz w:val="16"/>
                <w:szCs w:val="16"/>
                <w:lang w:val="en-US"/>
              </w:rPr>
              <w:t>KS Automotive Sp. z o.</w:t>
            </w:r>
            <w:r>
              <w:rPr>
                <w:rFonts w:ascii="Tahoma" w:hAnsi="Tahoma" w:cs="Tahoma"/>
                <w:sz w:val="16"/>
                <w:szCs w:val="16"/>
                <w:lang w:val="en-US"/>
              </w:rPr>
              <w:t xml:space="preserve"> </w:t>
            </w:r>
            <w:r w:rsidRPr="004F466F">
              <w:rPr>
                <w:rFonts w:ascii="Tahoma" w:hAnsi="Tahoma" w:cs="Tahoma"/>
                <w:sz w:val="16"/>
                <w:szCs w:val="16"/>
                <w:lang w:val="en-US"/>
              </w:rPr>
              <w:t>o.</w:t>
            </w:r>
          </w:p>
          <w:p w:rsidR="004F466F" w:rsidRDefault="004F466F" w:rsidP="00907FCF">
            <w:pPr>
              <w:rPr>
                <w:rFonts w:ascii="Tahoma" w:hAnsi="Tahoma" w:cs="Tahoma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ahoma" w:hAnsi="Tahoma" w:cs="Tahoma"/>
                <w:sz w:val="16"/>
                <w:szCs w:val="16"/>
                <w:lang w:val="en-US"/>
              </w:rPr>
              <w:t>ul</w:t>
            </w:r>
            <w:proofErr w:type="spellEnd"/>
            <w:r>
              <w:rPr>
                <w:rFonts w:ascii="Tahoma" w:hAnsi="Tahoma" w:cs="Tahoma"/>
                <w:sz w:val="16"/>
                <w:szCs w:val="16"/>
                <w:lang w:val="en-US"/>
              </w:rPr>
              <w:t xml:space="preserve">. </w:t>
            </w:r>
            <w:proofErr w:type="spellStart"/>
            <w:r>
              <w:rPr>
                <w:rFonts w:ascii="Tahoma" w:hAnsi="Tahoma" w:cs="Tahoma"/>
                <w:sz w:val="16"/>
                <w:szCs w:val="16"/>
                <w:lang w:val="en-US"/>
              </w:rPr>
              <w:t>Gustawa</w:t>
            </w:r>
            <w:proofErr w:type="spellEnd"/>
            <w:r>
              <w:rPr>
                <w:rFonts w:ascii="Tahoma" w:hAnsi="Tahoma" w:cs="Tahoma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6"/>
                <w:szCs w:val="16"/>
                <w:lang w:val="en-US"/>
              </w:rPr>
              <w:t>Eiffel’a</w:t>
            </w:r>
            <w:proofErr w:type="spellEnd"/>
            <w:r>
              <w:rPr>
                <w:rFonts w:ascii="Tahoma" w:hAnsi="Tahoma" w:cs="Tahoma"/>
                <w:sz w:val="16"/>
                <w:szCs w:val="16"/>
                <w:lang w:val="en-US"/>
              </w:rPr>
              <w:t xml:space="preserve"> 10</w:t>
            </w:r>
          </w:p>
          <w:p w:rsidR="004F466F" w:rsidRPr="004F466F" w:rsidRDefault="004F466F" w:rsidP="004F466F">
            <w:pPr>
              <w:numPr>
                <w:ilvl w:val="1"/>
                <w:numId w:val="2"/>
              </w:numPr>
              <w:rPr>
                <w:rFonts w:ascii="Tahoma" w:hAnsi="Tahoma" w:cs="Tahoma"/>
                <w:sz w:val="16"/>
                <w:szCs w:val="16"/>
                <w:lang w:val="en-US"/>
              </w:rPr>
            </w:pPr>
            <w:r>
              <w:rPr>
                <w:rFonts w:ascii="Tahoma" w:hAnsi="Tahoma" w:cs="Tahoma"/>
                <w:sz w:val="16"/>
                <w:szCs w:val="16"/>
                <w:lang w:val="en-US"/>
              </w:rPr>
              <w:t xml:space="preserve"> Gl</w:t>
            </w:r>
            <w:bookmarkStart w:id="0" w:name="_GoBack"/>
            <w:bookmarkEnd w:id="0"/>
            <w:r>
              <w:rPr>
                <w:rFonts w:ascii="Tahoma" w:hAnsi="Tahoma" w:cs="Tahoma"/>
                <w:sz w:val="16"/>
                <w:szCs w:val="16"/>
                <w:lang w:val="en-US"/>
              </w:rPr>
              <w:t>iwice</w:t>
            </w:r>
          </w:p>
        </w:tc>
        <w:tc>
          <w:tcPr>
            <w:tcW w:w="2848" w:type="dxa"/>
          </w:tcPr>
          <w:p w:rsidR="004F466F" w:rsidRPr="00494EF5" w:rsidRDefault="004F466F" w:rsidP="004F466F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1 - Cena (koszt) - 0</w:t>
            </w:r>
            <w:r w:rsidRPr="00494EF5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4F466F" w:rsidRPr="004F466F" w:rsidRDefault="004F466F" w:rsidP="004F466F">
            <w:pPr>
              <w:rPr>
                <w:rFonts w:ascii="Tahoma" w:hAnsi="Tahoma" w:cs="Tahoma"/>
                <w:sz w:val="16"/>
                <w:szCs w:val="16"/>
                <w:lang w:val="en-US"/>
              </w:rPr>
            </w:pPr>
            <w:r w:rsidRPr="00494EF5">
              <w:rPr>
                <w:rFonts w:ascii="Tahoma" w:hAnsi="Tahoma" w:cs="Tahoma"/>
                <w:sz w:val="16"/>
                <w:szCs w:val="16"/>
              </w:rPr>
              <w:t>2 - Termin rozpoczęcia realizacji szkolenia - 0.00</w:t>
            </w:r>
          </w:p>
        </w:tc>
        <w:tc>
          <w:tcPr>
            <w:tcW w:w="1748" w:type="dxa"/>
          </w:tcPr>
          <w:p w:rsidR="004F466F" w:rsidRPr="004F466F" w:rsidRDefault="004F466F" w:rsidP="004F466F">
            <w:pPr>
              <w:jc w:val="center"/>
              <w:rPr>
                <w:rFonts w:ascii="Tahoma" w:hAnsi="Tahoma" w:cs="Tahoma"/>
                <w:sz w:val="16"/>
                <w:szCs w:val="16"/>
                <w:lang w:val="en-US"/>
              </w:rPr>
            </w:pPr>
            <w:r>
              <w:rPr>
                <w:rFonts w:ascii="Tahoma" w:hAnsi="Tahoma" w:cs="Tahoma"/>
                <w:sz w:val="16"/>
                <w:szCs w:val="16"/>
                <w:lang w:val="en-US"/>
              </w:rPr>
              <w:t>0,00</w:t>
            </w:r>
          </w:p>
        </w:tc>
      </w:tr>
    </w:tbl>
    <w:p w:rsidR="006F550B" w:rsidRPr="004F466F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</w:p>
    <w:p w:rsidR="006F550B" w:rsidRPr="004F466F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</w:p>
    <w:sectPr w:rsidR="006F550B" w:rsidRPr="004F46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47E7" w:rsidRDefault="00A547E7">
      <w:r>
        <w:separator/>
      </w:r>
    </w:p>
  </w:endnote>
  <w:endnote w:type="continuationSeparator" w:id="0">
    <w:p w:rsidR="00A547E7" w:rsidRDefault="00A54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EF5" w:rsidRDefault="00494EF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4F466F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4F466F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EF5" w:rsidRDefault="00494E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47E7" w:rsidRDefault="00A547E7">
      <w:r>
        <w:separator/>
      </w:r>
    </w:p>
  </w:footnote>
  <w:footnote w:type="continuationSeparator" w:id="0">
    <w:p w:rsidR="00A547E7" w:rsidRDefault="00A547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EF5" w:rsidRDefault="00494E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EF5" w:rsidRDefault="004F466F">
    <w:pPr>
      <w:pStyle w:val="Nagwek"/>
      <w:rPr>
        <w:noProof/>
        <w:sz w:val="8"/>
      </w:rPr>
    </w:pPr>
    <w:r>
      <w:rPr>
        <w:noProof/>
        <w:sz w:val="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alt="Opis: logo" style="width:453pt;height:70.5pt;visibility:visible;mso-wrap-style:square">
          <v:imagedata r:id="rId1" o:title=" logo"/>
        </v:shape>
      </w:pict>
    </w:r>
  </w:p>
  <w:p w:rsidR="004F466F" w:rsidRDefault="004F466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EF5" w:rsidRDefault="00494EF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0A75DF"/>
    <w:multiLevelType w:val="hybridMultilevel"/>
    <w:tmpl w:val="AD8C766C"/>
    <w:lvl w:ilvl="0" w:tplc="9E303344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370082"/>
    <w:multiLevelType w:val="multilevel"/>
    <w:tmpl w:val="5E7E8A00"/>
    <w:lvl w:ilvl="0">
      <w:start w:val="44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09"/>
      <w:numFmt w:val="decimal"/>
      <w:lvlText w:val="%1-%2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47E7"/>
    <w:rsid w:val="000034E3"/>
    <w:rsid w:val="000829DF"/>
    <w:rsid w:val="000961E4"/>
    <w:rsid w:val="000A2424"/>
    <w:rsid w:val="000A28CD"/>
    <w:rsid w:val="000E5FD3"/>
    <w:rsid w:val="001B63B0"/>
    <w:rsid w:val="002650A3"/>
    <w:rsid w:val="0029663E"/>
    <w:rsid w:val="002D2860"/>
    <w:rsid w:val="00323C23"/>
    <w:rsid w:val="00440209"/>
    <w:rsid w:val="00473906"/>
    <w:rsid w:val="00494EF5"/>
    <w:rsid w:val="00497E0E"/>
    <w:rsid w:val="004E4C84"/>
    <w:rsid w:val="004F466F"/>
    <w:rsid w:val="004F7483"/>
    <w:rsid w:val="00525185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47E7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E730185-9A0A-49BB-986B-74C1A8008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4F46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F46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458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3217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2015-04-02T11:37:00Z</cp:lastPrinted>
  <dcterms:created xsi:type="dcterms:W3CDTF">2015-04-02T11:38:00Z</dcterms:created>
  <dcterms:modified xsi:type="dcterms:W3CDTF">2015-04-02T11:38:00Z</dcterms:modified>
</cp:coreProperties>
</file>