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17685" w:rsidRPr="00A1768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17685" w:rsidRPr="00A17685">
        <w:rPr>
          <w:b/>
          <w:sz w:val="24"/>
        </w:rPr>
        <w:t>ZP/DK-05/15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17685" w:rsidRPr="00A17685">
        <w:rPr>
          <w:b/>
        </w:rPr>
        <w:t>przetarg nieograniczony</w:t>
      </w:r>
      <w:r w:rsidR="00753DC1">
        <w:t xml:space="preserve"> na:</w:t>
      </w:r>
    </w:p>
    <w:p w:rsidR="0000184A" w:rsidRDefault="00A1768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17685">
        <w:rPr>
          <w:b/>
          <w:sz w:val="24"/>
          <w:szCs w:val="24"/>
        </w:rPr>
        <w:t>Dostawa sprzętu i oprogramowania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17685" w:rsidRPr="00A17685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17685" w:rsidRPr="00A17685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A17685" w:rsidRPr="00A17685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711" w:rsidRDefault="00DD5711">
      <w:r>
        <w:separator/>
      </w:r>
    </w:p>
  </w:endnote>
  <w:endnote w:type="continuationSeparator" w:id="0">
    <w:p w:rsidR="00DD5711" w:rsidRDefault="00DD5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76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76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685" w:rsidRDefault="00A176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711" w:rsidRDefault="00DD5711">
      <w:r>
        <w:separator/>
      </w:r>
    </w:p>
  </w:footnote>
  <w:footnote w:type="continuationSeparator" w:id="0">
    <w:p w:rsidR="00DD5711" w:rsidRDefault="00DD571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685" w:rsidRDefault="00A176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685" w:rsidRDefault="00A176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685" w:rsidRDefault="00A176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571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17685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D5711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36450-823F-4C87-82CB-BDF7064AF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2015-03-23T09:38:00Z</dcterms:created>
  <dcterms:modified xsi:type="dcterms:W3CDTF">2015-03-23T09:38:00Z</dcterms:modified>
</cp:coreProperties>
</file>