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6642D5" w:rsidP="00CB6204">
      <w:pPr>
        <w:pStyle w:val="Nagwek4"/>
        <w:rPr>
          <w:b/>
          <w:i w:val="0"/>
        </w:rPr>
      </w:pPr>
      <w:r w:rsidRPr="006642D5">
        <w:rPr>
          <w:noProof/>
        </w:rPr>
        <w:pict>
          <v:roundrect id="_x0000_s1026" style="position:absolute;left:0;text-align:left;margin-left:-24.1pt;margin-top:-35.75pt;width:181.95pt;height:91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764D0" w:rsidRPr="00C764D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764D0" w:rsidRPr="00C764D0">
        <w:rPr>
          <w:b/>
          <w:sz w:val="24"/>
        </w:rPr>
        <w:t>ZP/D-06/15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764D0" w:rsidRPr="00C764D0">
        <w:rPr>
          <w:b/>
        </w:rPr>
        <w:t>przetarg nieograniczony</w:t>
      </w:r>
      <w:r w:rsidR="00753DC1">
        <w:t xml:space="preserve"> na:</w:t>
      </w:r>
    </w:p>
    <w:p w:rsidR="0000184A" w:rsidRPr="00C65BE6" w:rsidRDefault="00C764D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764D0">
        <w:rPr>
          <w:b/>
          <w:sz w:val="24"/>
          <w:szCs w:val="24"/>
        </w:rPr>
        <w:t>Dostawa miału węglowego typu M II w ilości 1850 ton na sezon grzewczy 2015/2016</w:t>
      </w:r>
      <w:r w:rsidR="00C65BE6">
        <w:rPr>
          <w:b/>
          <w:sz w:val="24"/>
          <w:szCs w:val="24"/>
        </w:rPr>
        <w:t xml:space="preserve"> </w:t>
      </w:r>
      <w:r w:rsidR="00C65BE6" w:rsidRPr="00C65BE6">
        <w:rPr>
          <w:b/>
          <w:sz w:val="24"/>
          <w:szCs w:val="24"/>
        </w:rPr>
        <w:t>dla Ciepłowni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764D0" w:rsidRPr="00C764D0">
        <w:rPr>
          <w:sz w:val="24"/>
          <w:szCs w:val="24"/>
        </w:rPr>
        <w:t>(</w:t>
      </w:r>
      <w:proofErr w:type="spellStart"/>
      <w:r w:rsidR="00C764D0" w:rsidRPr="00C764D0">
        <w:rPr>
          <w:sz w:val="24"/>
          <w:szCs w:val="24"/>
        </w:rPr>
        <w:t>t.j</w:t>
      </w:r>
      <w:proofErr w:type="spellEnd"/>
      <w:r w:rsidR="00C764D0" w:rsidRPr="00C764D0">
        <w:rPr>
          <w:sz w:val="24"/>
          <w:szCs w:val="24"/>
        </w:rPr>
        <w:t xml:space="preserve">. Dz. U. z 2013 r. poz. 907, z </w:t>
      </w:r>
      <w:proofErr w:type="spellStart"/>
      <w:r w:rsidR="00C764D0" w:rsidRPr="00C764D0">
        <w:rPr>
          <w:sz w:val="24"/>
          <w:szCs w:val="24"/>
        </w:rPr>
        <w:t>późn</w:t>
      </w:r>
      <w:proofErr w:type="spellEnd"/>
      <w:r w:rsidR="00C764D0" w:rsidRPr="00C764D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764D0" w:rsidRPr="00C764D0">
        <w:rPr>
          <w:sz w:val="24"/>
          <w:szCs w:val="24"/>
        </w:rPr>
        <w:t>(</w:t>
      </w:r>
      <w:proofErr w:type="spellStart"/>
      <w:r w:rsidR="00C764D0" w:rsidRPr="00C764D0">
        <w:rPr>
          <w:sz w:val="24"/>
          <w:szCs w:val="24"/>
        </w:rPr>
        <w:t>t.j</w:t>
      </w:r>
      <w:proofErr w:type="spellEnd"/>
      <w:r w:rsidR="00C764D0" w:rsidRPr="00C764D0">
        <w:rPr>
          <w:sz w:val="24"/>
          <w:szCs w:val="24"/>
        </w:rPr>
        <w:t xml:space="preserve">. Dz. U. z 2013 r. poz. 907, z </w:t>
      </w:r>
      <w:proofErr w:type="spellStart"/>
      <w:r w:rsidR="00C764D0" w:rsidRPr="00C764D0">
        <w:rPr>
          <w:sz w:val="24"/>
          <w:szCs w:val="24"/>
        </w:rPr>
        <w:t>późn</w:t>
      </w:r>
      <w:proofErr w:type="spellEnd"/>
      <w:r w:rsidR="00C764D0" w:rsidRPr="00C764D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764D0" w:rsidRPr="00C764D0">
        <w:rPr>
          <w:sz w:val="24"/>
          <w:szCs w:val="24"/>
        </w:rPr>
        <w:t>(</w:t>
      </w:r>
      <w:proofErr w:type="spellStart"/>
      <w:r w:rsidR="00C764D0" w:rsidRPr="00C764D0">
        <w:rPr>
          <w:sz w:val="24"/>
          <w:szCs w:val="24"/>
        </w:rPr>
        <w:t>t.j</w:t>
      </w:r>
      <w:proofErr w:type="spellEnd"/>
      <w:r w:rsidR="00C764D0" w:rsidRPr="00C764D0">
        <w:rPr>
          <w:sz w:val="24"/>
          <w:szCs w:val="24"/>
        </w:rPr>
        <w:t xml:space="preserve">. Dz. U. z 2013 r. poz. 907, z </w:t>
      </w:r>
      <w:proofErr w:type="spellStart"/>
      <w:r w:rsidR="00C764D0" w:rsidRPr="00C764D0">
        <w:rPr>
          <w:sz w:val="24"/>
          <w:szCs w:val="24"/>
        </w:rPr>
        <w:t>późn</w:t>
      </w:r>
      <w:proofErr w:type="spellEnd"/>
      <w:r w:rsidR="00C764D0" w:rsidRPr="00C764D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39C2" w:rsidRDefault="002F39C2">
      <w:r>
        <w:separator/>
      </w:r>
    </w:p>
  </w:endnote>
  <w:endnote w:type="continuationSeparator" w:id="0">
    <w:p w:rsidR="002F39C2" w:rsidRDefault="002F39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6642D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642D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642D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642D5">
      <w:rPr>
        <w:rStyle w:val="Numerstrony"/>
        <w:rFonts w:ascii="Arial" w:hAnsi="Arial"/>
        <w:sz w:val="18"/>
        <w:szCs w:val="18"/>
      </w:rPr>
      <w:fldChar w:fldCharType="separate"/>
    </w:r>
    <w:r w:rsidR="00C11190">
      <w:rPr>
        <w:rStyle w:val="Numerstrony"/>
        <w:rFonts w:ascii="Arial" w:hAnsi="Arial"/>
        <w:noProof/>
        <w:sz w:val="18"/>
        <w:szCs w:val="18"/>
      </w:rPr>
      <w:t>1</w:t>
    </w:r>
    <w:r w:rsidR="006642D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642D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642D5">
      <w:rPr>
        <w:rStyle w:val="Numerstrony"/>
        <w:rFonts w:ascii="Arial" w:hAnsi="Arial"/>
        <w:sz w:val="18"/>
        <w:szCs w:val="18"/>
      </w:rPr>
      <w:fldChar w:fldCharType="separate"/>
    </w:r>
    <w:r w:rsidR="00C11190">
      <w:rPr>
        <w:rStyle w:val="Numerstrony"/>
        <w:rFonts w:ascii="Arial" w:hAnsi="Arial"/>
        <w:noProof/>
        <w:sz w:val="18"/>
        <w:szCs w:val="18"/>
      </w:rPr>
      <w:t>1</w:t>
    </w:r>
    <w:r w:rsidR="006642D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0" w:rsidRDefault="00C764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39C2" w:rsidRDefault="002F39C2">
      <w:r>
        <w:separator/>
      </w:r>
    </w:p>
  </w:footnote>
  <w:footnote w:type="continuationSeparator" w:id="0">
    <w:p w:rsidR="002F39C2" w:rsidRDefault="002F39C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0" w:rsidRDefault="00C764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0" w:rsidRDefault="00C764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4D0" w:rsidRDefault="00C764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4D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39C2"/>
    <w:rsid w:val="003024A8"/>
    <w:rsid w:val="00307E5F"/>
    <w:rsid w:val="00325568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2D5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1190"/>
    <w:rsid w:val="00C65BE6"/>
    <w:rsid w:val="00C764D0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B1242-F4BC-4D66-9FB2-7BB5C713F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2015-03-25T12:04:00Z</cp:lastPrinted>
  <dcterms:created xsi:type="dcterms:W3CDTF">2015-03-25T12:04:00Z</dcterms:created>
  <dcterms:modified xsi:type="dcterms:W3CDTF">2015-03-25T12:04:00Z</dcterms:modified>
</cp:coreProperties>
</file>