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39A" w:rsidRDefault="005A6A9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84.75pt">
            <v:imagedata r:id="rId7" o:title="nagłówek-mono"/>
          </v:shape>
        </w:pict>
      </w:r>
    </w:p>
    <w:p w:rsidR="00F6039A" w:rsidRDefault="00F6039A"/>
    <w:p w:rsidR="003F0CBE" w:rsidRDefault="009E1FE2">
      <w:pPr>
        <w:rPr>
          <w:b/>
          <w:bCs/>
          <w:sz w:val="24"/>
        </w:rPr>
      </w:pPr>
      <w:r w:rsidRPr="009E1FE2">
        <w:rPr>
          <w:b/>
          <w:bCs/>
          <w:sz w:val="24"/>
        </w:rPr>
        <w:t>Politechnika Częstochowska</w:t>
      </w:r>
    </w:p>
    <w:p w:rsidR="003F0CBE" w:rsidRDefault="009E1FE2">
      <w:pPr>
        <w:rPr>
          <w:b/>
          <w:bCs/>
          <w:sz w:val="24"/>
        </w:rPr>
      </w:pPr>
      <w:r w:rsidRPr="009E1FE2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9E1FE2">
        <w:rPr>
          <w:b/>
          <w:bCs/>
          <w:sz w:val="24"/>
        </w:rPr>
        <w:t>69</w:t>
      </w:r>
    </w:p>
    <w:p w:rsidR="003F0CBE" w:rsidRDefault="009E1FE2">
      <w:pPr>
        <w:rPr>
          <w:b/>
          <w:bCs/>
          <w:sz w:val="24"/>
        </w:rPr>
      </w:pPr>
      <w:r w:rsidRPr="009E1FE2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9E1FE2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E1FE2" w:rsidRPr="009E1FE2">
        <w:rPr>
          <w:b/>
          <w:bCs/>
          <w:sz w:val="24"/>
        </w:rPr>
        <w:t>OK/POKL/ZP/U-29/14</w:t>
      </w:r>
      <w:r>
        <w:rPr>
          <w:sz w:val="24"/>
        </w:rPr>
        <w:tab/>
        <w:t xml:space="preserve"> </w:t>
      </w:r>
      <w:r w:rsidR="009E1FE2" w:rsidRPr="009E1FE2">
        <w:rPr>
          <w:sz w:val="24"/>
        </w:rPr>
        <w:t>Częstochowa</w:t>
      </w:r>
      <w:r>
        <w:rPr>
          <w:sz w:val="24"/>
        </w:rPr>
        <w:t xml:space="preserve"> dnia: </w:t>
      </w:r>
      <w:r w:rsidR="0005186D">
        <w:rPr>
          <w:sz w:val="24"/>
        </w:rPr>
        <w:t>2015-01-22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9E1FE2" w:rsidRPr="009E1FE2">
        <w:rPr>
          <w:sz w:val="24"/>
          <w:szCs w:val="24"/>
        </w:rPr>
        <w:t>(</w:t>
      </w:r>
      <w:proofErr w:type="spellStart"/>
      <w:r w:rsidR="009E1FE2" w:rsidRPr="009E1FE2">
        <w:rPr>
          <w:sz w:val="24"/>
          <w:szCs w:val="24"/>
        </w:rPr>
        <w:t>t.j</w:t>
      </w:r>
      <w:proofErr w:type="spellEnd"/>
      <w:r w:rsidR="009E1FE2" w:rsidRPr="009E1FE2">
        <w:rPr>
          <w:sz w:val="24"/>
          <w:szCs w:val="24"/>
        </w:rPr>
        <w:t xml:space="preserve">. Dz. U. z 2013 r. poz. 907, z </w:t>
      </w:r>
      <w:proofErr w:type="spellStart"/>
      <w:r w:rsidR="009E1FE2" w:rsidRPr="009E1FE2">
        <w:rPr>
          <w:sz w:val="24"/>
          <w:szCs w:val="24"/>
        </w:rPr>
        <w:t>późn</w:t>
      </w:r>
      <w:proofErr w:type="spellEnd"/>
      <w:r w:rsidR="009E1FE2" w:rsidRPr="009E1FE2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9E1FE2" w:rsidRPr="009E1FE2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9E1FE2">
      <w:pPr>
        <w:spacing w:line="360" w:lineRule="auto"/>
        <w:jc w:val="both"/>
        <w:rPr>
          <w:sz w:val="24"/>
        </w:rPr>
      </w:pPr>
      <w:r w:rsidRPr="009E1FE2">
        <w:rPr>
          <w:b/>
          <w:sz w:val="24"/>
        </w:rPr>
        <w:t>Przeprowadzenie szkolenia podstawowego  z modelowania części w programie Solid Works w ramach projektu "Odbierz klucz do sukcesu - kierunki zamawiane na Wydziale Inżynierii Mechanicznej i Informatyki"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9E1FE2" w:rsidRPr="009E1FE2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9E1FE2" w:rsidRPr="009E1FE2" w:rsidRDefault="009E1FE2">
      <w:pPr>
        <w:spacing w:line="360" w:lineRule="auto"/>
        <w:jc w:val="both"/>
        <w:rPr>
          <w:sz w:val="24"/>
        </w:rPr>
      </w:pPr>
      <w:r w:rsidRPr="009E1FE2">
        <w:rPr>
          <w:sz w:val="24"/>
        </w:rPr>
        <w:t>Zamawiający w toku postępowania odrzucił oferty następujących Wykonawców:</w:t>
      </w:r>
    </w:p>
    <w:p w:rsidR="009E1FE2" w:rsidRPr="00F6039A" w:rsidRDefault="009E1FE2">
      <w:pPr>
        <w:spacing w:line="360" w:lineRule="auto"/>
        <w:jc w:val="both"/>
        <w:rPr>
          <w:b/>
          <w:sz w:val="24"/>
        </w:rPr>
      </w:pPr>
      <w:r w:rsidRPr="00F6039A">
        <w:rPr>
          <w:b/>
          <w:sz w:val="24"/>
        </w:rPr>
        <w:t xml:space="preserve">CNS </w:t>
      </w:r>
      <w:proofErr w:type="spellStart"/>
      <w:r w:rsidRPr="00F6039A">
        <w:rPr>
          <w:b/>
          <w:sz w:val="24"/>
        </w:rPr>
        <w:t>Solutions</w:t>
      </w:r>
      <w:proofErr w:type="spellEnd"/>
      <w:r w:rsidRPr="00F6039A">
        <w:rPr>
          <w:b/>
          <w:sz w:val="24"/>
        </w:rPr>
        <w:t xml:space="preserve"> Sp. z o.o.</w:t>
      </w:r>
    </w:p>
    <w:p w:rsidR="009E1FE2" w:rsidRPr="009E1FE2" w:rsidRDefault="009E1FE2">
      <w:pPr>
        <w:spacing w:line="360" w:lineRule="auto"/>
        <w:jc w:val="both"/>
        <w:rPr>
          <w:sz w:val="24"/>
        </w:rPr>
      </w:pPr>
      <w:r w:rsidRPr="009E1FE2">
        <w:rPr>
          <w:sz w:val="24"/>
        </w:rPr>
        <w:t xml:space="preserve">Postępu 6 </w:t>
      </w:r>
    </w:p>
    <w:p w:rsidR="00681711" w:rsidRDefault="009E1FE2">
      <w:pPr>
        <w:spacing w:line="360" w:lineRule="auto"/>
        <w:jc w:val="both"/>
        <w:rPr>
          <w:sz w:val="24"/>
        </w:rPr>
      </w:pPr>
      <w:r w:rsidRPr="009E1FE2">
        <w:rPr>
          <w:sz w:val="24"/>
        </w:rPr>
        <w:t>02-676 Warszawa</w:t>
      </w:r>
      <w:r w:rsidRPr="009E1FE2">
        <w:rPr>
          <w:sz w:val="24"/>
        </w:rPr>
        <w:tab/>
      </w:r>
    </w:p>
    <w:p w:rsidR="009E1FE2" w:rsidRPr="009E1FE2" w:rsidRDefault="00681711">
      <w:pPr>
        <w:spacing w:line="360" w:lineRule="auto"/>
        <w:jc w:val="both"/>
        <w:rPr>
          <w:sz w:val="24"/>
        </w:rPr>
      </w:pPr>
      <w:r>
        <w:rPr>
          <w:sz w:val="24"/>
        </w:rPr>
        <w:t>Na podstawie a</w:t>
      </w:r>
      <w:r w:rsidR="009E1FE2" w:rsidRPr="009E1FE2">
        <w:rPr>
          <w:sz w:val="24"/>
        </w:rPr>
        <w:t xml:space="preserve">rt. 89. ust.1 </w:t>
      </w:r>
      <w:proofErr w:type="spellStart"/>
      <w:r w:rsidR="009E1FE2" w:rsidRPr="009E1FE2">
        <w:rPr>
          <w:sz w:val="24"/>
        </w:rPr>
        <w:t>pkt</w:t>
      </w:r>
      <w:proofErr w:type="spellEnd"/>
      <w:r w:rsidR="009E1FE2" w:rsidRPr="009E1FE2">
        <w:rPr>
          <w:sz w:val="24"/>
        </w:rPr>
        <w:t xml:space="preserve"> 6</w:t>
      </w:r>
    </w:p>
    <w:p w:rsidR="009E1FE2" w:rsidRPr="009E1FE2" w:rsidRDefault="009E1FE2">
      <w:pPr>
        <w:spacing w:line="360" w:lineRule="auto"/>
        <w:jc w:val="both"/>
        <w:rPr>
          <w:sz w:val="24"/>
        </w:rPr>
      </w:pPr>
      <w:r w:rsidRPr="009E1FE2">
        <w:rPr>
          <w:sz w:val="24"/>
        </w:rPr>
        <w:lastRenderedPageBreak/>
        <w:t>Wykonawca w złożonej ofercie określił   nieprawidłową stawkę podatku VAT oraz obliczył w oparciu o tą stawkę podatku VAT cenę brutto,  co stanowi błąd w obliczeniu ceny. Przedmiotem postępowania jest szkolenie, które finansowane jest w całości ze środków publicznych.</w:t>
      </w:r>
      <w:r w:rsidR="0005186D">
        <w:rPr>
          <w:sz w:val="24"/>
        </w:rPr>
        <w:t xml:space="preserve"> </w:t>
      </w:r>
      <w:r w:rsidRPr="009E1FE2">
        <w:rPr>
          <w:sz w:val="24"/>
        </w:rPr>
        <w:t>Dlatego też usługa ta jest zwolniona z podatku VAT</w:t>
      </w:r>
      <w:r w:rsidR="00681711">
        <w:rPr>
          <w:sz w:val="24"/>
        </w:rPr>
        <w:t>.</w:t>
      </w:r>
    </w:p>
    <w:p w:rsidR="009E1FE2" w:rsidRPr="00F6039A" w:rsidRDefault="009E1FE2">
      <w:pPr>
        <w:spacing w:line="360" w:lineRule="auto"/>
        <w:jc w:val="both"/>
        <w:rPr>
          <w:b/>
          <w:sz w:val="24"/>
        </w:rPr>
      </w:pPr>
      <w:r w:rsidRPr="00F6039A">
        <w:rPr>
          <w:b/>
          <w:sz w:val="24"/>
        </w:rPr>
        <w:t xml:space="preserve">Premium </w:t>
      </w:r>
      <w:proofErr w:type="spellStart"/>
      <w:r w:rsidRPr="00F6039A">
        <w:rPr>
          <w:b/>
          <w:sz w:val="24"/>
        </w:rPr>
        <w:t>Solutions</w:t>
      </w:r>
      <w:proofErr w:type="spellEnd"/>
      <w:r w:rsidRPr="00F6039A">
        <w:rPr>
          <w:b/>
          <w:sz w:val="24"/>
        </w:rPr>
        <w:t xml:space="preserve"> Polska Sp. z o.o.</w:t>
      </w:r>
    </w:p>
    <w:p w:rsidR="009E1FE2" w:rsidRPr="009E1FE2" w:rsidRDefault="009E1FE2">
      <w:pPr>
        <w:spacing w:line="360" w:lineRule="auto"/>
        <w:jc w:val="both"/>
        <w:rPr>
          <w:sz w:val="24"/>
        </w:rPr>
      </w:pPr>
      <w:r w:rsidRPr="009E1FE2">
        <w:rPr>
          <w:sz w:val="24"/>
        </w:rPr>
        <w:t xml:space="preserve">Al. Krakowska 271 </w:t>
      </w:r>
    </w:p>
    <w:p w:rsidR="00681711" w:rsidRDefault="009E1FE2">
      <w:pPr>
        <w:spacing w:line="360" w:lineRule="auto"/>
        <w:jc w:val="both"/>
        <w:rPr>
          <w:sz w:val="24"/>
        </w:rPr>
      </w:pPr>
      <w:r w:rsidRPr="009E1FE2">
        <w:rPr>
          <w:sz w:val="24"/>
        </w:rPr>
        <w:t>02-133 Warszawa</w:t>
      </w:r>
      <w:r w:rsidRPr="009E1FE2">
        <w:rPr>
          <w:sz w:val="24"/>
        </w:rPr>
        <w:tab/>
      </w:r>
    </w:p>
    <w:p w:rsidR="009E1FE2" w:rsidRPr="009E1FE2" w:rsidRDefault="00681711">
      <w:pPr>
        <w:spacing w:line="360" w:lineRule="auto"/>
        <w:jc w:val="both"/>
        <w:rPr>
          <w:sz w:val="24"/>
        </w:rPr>
      </w:pPr>
      <w:r>
        <w:rPr>
          <w:sz w:val="24"/>
        </w:rPr>
        <w:t>Na podstawie a</w:t>
      </w:r>
      <w:r w:rsidRPr="009E1FE2">
        <w:rPr>
          <w:sz w:val="24"/>
        </w:rPr>
        <w:t>rt</w:t>
      </w:r>
      <w:r w:rsidR="009E1FE2" w:rsidRPr="009E1FE2">
        <w:rPr>
          <w:sz w:val="24"/>
        </w:rPr>
        <w:t xml:space="preserve">. 89. ust.1 </w:t>
      </w:r>
      <w:proofErr w:type="spellStart"/>
      <w:r w:rsidR="009E1FE2" w:rsidRPr="009E1FE2">
        <w:rPr>
          <w:sz w:val="24"/>
        </w:rPr>
        <w:t>pkt</w:t>
      </w:r>
      <w:proofErr w:type="spellEnd"/>
      <w:r w:rsidR="009E1FE2" w:rsidRPr="009E1FE2">
        <w:rPr>
          <w:sz w:val="24"/>
        </w:rPr>
        <w:t xml:space="preserve"> 6</w:t>
      </w:r>
    </w:p>
    <w:p w:rsidR="009E1FE2" w:rsidRPr="009E1FE2" w:rsidRDefault="009E1FE2">
      <w:pPr>
        <w:spacing w:line="360" w:lineRule="auto"/>
        <w:jc w:val="both"/>
        <w:rPr>
          <w:sz w:val="24"/>
        </w:rPr>
      </w:pPr>
      <w:r w:rsidRPr="009E1FE2">
        <w:rPr>
          <w:sz w:val="24"/>
        </w:rPr>
        <w:t>Wykonawca w złożonej ofercie określił   nieprawidłową stawkę podatku VAT oraz obliczył w oparciu o tą stawkę podatku VAT cenę brutto,  co stanowi błąd w obliczeniu ceny. Przedmiotem postępowania jest szkolenie, które finansowane jest w całości ze środków publicznych.</w:t>
      </w:r>
      <w:r w:rsidR="0005186D">
        <w:rPr>
          <w:sz w:val="24"/>
        </w:rPr>
        <w:t xml:space="preserve"> </w:t>
      </w:r>
      <w:r w:rsidRPr="009E1FE2">
        <w:rPr>
          <w:sz w:val="24"/>
        </w:rPr>
        <w:t>Dlatego też usługa ta jest zwolniona z podatku VAT</w:t>
      </w:r>
      <w:r w:rsidR="00681711">
        <w:rPr>
          <w:sz w:val="24"/>
        </w:rPr>
        <w:t>.</w:t>
      </w:r>
    </w:p>
    <w:p w:rsidR="009E1FE2" w:rsidRPr="00F6039A" w:rsidRDefault="009E1FE2">
      <w:pPr>
        <w:spacing w:line="360" w:lineRule="auto"/>
        <w:jc w:val="both"/>
        <w:rPr>
          <w:b/>
          <w:sz w:val="24"/>
        </w:rPr>
      </w:pPr>
      <w:r w:rsidRPr="00F6039A">
        <w:rPr>
          <w:b/>
          <w:sz w:val="24"/>
        </w:rPr>
        <w:t xml:space="preserve">CADWORKS </w:t>
      </w:r>
      <w:proofErr w:type="spellStart"/>
      <w:r w:rsidRPr="00F6039A">
        <w:rPr>
          <w:b/>
          <w:sz w:val="24"/>
        </w:rPr>
        <w:t>Jaksan</w:t>
      </w:r>
      <w:proofErr w:type="spellEnd"/>
      <w:r w:rsidRPr="00F6039A">
        <w:rPr>
          <w:b/>
          <w:sz w:val="24"/>
        </w:rPr>
        <w:t>, Szymański Spółka Jawna</w:t>
      </w:r>
    </w:p>
    <w:p w:rsidR="009E1FE2" w:rsidRPr="009E1FE2" w:rsidRDefault="009E1FE2">
      <w:pPr>
        <w:spacing w:line="360" w:lineRule="auto"/>
        <w:jc w:val="both"/>
        <w:rPr>
          <w:sz w:val="24"/>
        </w:rPr>
      </w:pPr>
      <w:r w:rsidRPr="009E1FE2">
        <w:rPr>
          <w:sz w:val="24"/>
        </w:rPr>
        <w:t xml:space="preserve">S. Wyspiańskiego 27A </w:t>
      </w:r>
    </w:p>
    <w:p w:rsidR="00681711" w:rsidRDefault="009E1FE2">
      <w:pPr>
        <w:spacing w:line="360" w:lineRule="auto"/>
        <w:jc w:val="both"/>
        <w:rPr>
          <w:sz w:val="24"/>
        </w:rPr>
      </w:pPr>
      <w:r w:rsidRPr="009E1FE2">
        <w:rPr>
          <w:sz w:val="24"/>
        </w:rPr>
        <w:t>35-111 Rzeszów</w:t>
      </w:r>
      <w:r w:rsidRPr="009E1FE2">
        <w:rPr>
          <w:sz w:val="24"/>
        </w:rPr>
        <w:tab/>
      </w:r>
    </w:p>
    <w:p w:rsidR="009E1FE2" w:rsidRPr="009E1FE2" w:rsidRDefault="00681711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podstawie </w:t>
      </w:r>
      <w:proofErr w:type="spellStart"/>
      <w:r>
        <w:rPr>
          <w:sz w:val="24"/>
        </w:rPr>
        <w:t>a</w:t>
      </w:r>
      <w:r w:rsidRPr="009E1FE2">
        <w:rPr>
          <w:sz w:val="24"/>
        </w:rPr>
        <w:t>rt</w:t>
      </w:r>
      <w:proofErr w:type="spellEnd"/>
      <w:r w:rsidRPr="009E1FE2">
        <w:rPr>
          <w:sz w:val="24"/>
        </w:rPr>
        <w:t xml:space="preserve"> </w:t>
      </w:r>
      <w:r w:rsidR="009E1FE2" w:rsidRPr="009E1FE2">
        <w:rPr>
          <w:sz w:val="24"/>
        </w:rPr>
        <w:t xml:space="preserve"> 89. ust.1 </w:t>
      </w:r>
      <w:proofErr w:type="spellStart"/>
      <w:r w:rsidR="009E1FE2" w:rsidRPr="009E1FE2">
        <w:rPr>
          <w:sz w:val="24"/>
        </w:rPr>
        <w:t>pkt</w:t>
      </w:r>
      <w:proofErr w:type="spellEnd"/>
      <w:r w:rsidR="009E1FE2" w:rsidRPr="009E1FE2">
        <w:rPr>
          <w:sz w:val="24"/>
        </w:rPr>
        <w:t xml:space="preserve"> 6</w:t>
      </w:r>
    </w:p>
    <w:p w:rsidR="009E1FE2" w:rsidRPr="009E1FE2" w:rsidRDefault="009E1FE2">
      <w:pPr>
        <w:spacing w:line="360" w:lineRule="auto"/>
        <w:jc w:val="both"/>
        <w:rPr>
          <w:sz w:val="24"/>
        </w:rPr>
      </w:pPr>
      <w:r w:rsidRPr="009E1FE2">
        <w:rPr>
          <w:sz w:val="24"/>
        </w:rPr>
        <w:t>Wykonawca w złożonej ofercie określił   nieprawidłową stawkę podatku VAT oraz obliczył w oparciu o tą stawkę podatku VAT cenę brutto,  co stanowi błąd w obliczeniu ceny. Przedmiotem postępowania jest szkolenie, które finansowane jest w całości ze środków publicznych.</w:t>
      </w:r>
      <w:r w:rsidR="0005186D">
        <w:rPr>
          <w:sz w:val="24"/>
        </w:rPr>
        <w:t xml:space="preserve"> </w:t>
      </w:r>
      <w:r w:rsidRPr="009E1FE2">
        <w:rPr>
          <w:sz w:val="24"/>
        </w:rPr>
        <w:t>Dlatego też usługa ta jest zwolniona z podatku VAT</w:t>
      </w:r>
      <w:r w:rsidR="00681711">
        <w:rPr>
          <w:sz w:val="24"/>
        </w:rPr>
        <w:t>.</w:t>
      </w:r>
    </w:p>
    <w:p w:rsidR="009E1FE2" w:rsidRPr="00F6039A" w:rsidRDefault="009E1FE2">
      <w:pPr>
        <w:spacing w:line="360" w:lineRule="auto"/>
        <w:jc w:val="both"/>
        <w:rPr>
          <w:b/>
          <w:sz w:val="24"/>
        </w:rPr>
      </w:pPr>
      <w:r w:rsidRPr="00F6039A">
        <w:rPr>
          <w:b/>
          <w:sz w:val="24"/>
        </w:rPr>
        <w:t xml:space="preserve">TCE </w:t>
      </w:r>
      <w:proofErr w:type="spellStart"/>
      <w:r w:rsidRPr="00F6039A">
        <w:rPr>
          <w:b/>
          <w:sz w:val="24"/>
        </w:rPr>
        <w:t>Training</w:t>
      </w:r>
      <w:proofErr w:type="spellEnd"/>
      <w:r w:rsidRPr="00F6039A">
        <w:rPr>
          <w:b/>
          <w:sz w:val="24"/>
        </w:rPr>
        <w:t xml:space="preserve"> </w:t>
      </w:r>
      <w:proofErr w:type="spellStart"/>
      <w:r w:rsidRPr="00F6039A">
        <w:rPr>
          <w:b/>
          <w:sz w:val="24"/>
        </w:rPr>
        <w:t>Coaching</w:t>
      </w:r>
      <w:proofErr w:type="spellEnd"/>
      <w:r w:rsidRPr="00F6039A">
        <w:rPr>
          <w:b/>
          <w:sz w:val="24"/>
        </w:rPr>
        <w:t xml:space="preserve"> Engineering Zdzisław Cyganek</w:t>
      </w:r>
    </w:p>
    <w:p w:rsidR="009E1FE2" w:rsidRPr="009E1FE2" w:rsidRDefault="009E1FE2">
      <w:pPr>
        <w:spacing w:line="360" w:lineRule="auto"/>
        <w:jc w:val="both"/>
        <w:rPr>
          <w:sz w:val="24"/>
        </w:rPr>
      </w:pPr>
      <w:r w:rsidRPr="009E1FE2">
        <w:rPr>
          <w:sz w:val="24"/>
        </w:rPr>
        <w:t xml:space="preserve">Oswobodzenia 87/2 </w:t>
      </w:r>
    </w:p>
    <w:p w:rsidR="00681711" w:rsidRDefault="009E1FE2">
      <w:pPr>
        <w:spacing w:line="360" w:lineRule="auto"/>
        <w:jc w:val="both"/>
        <w:rPr>
          <w:sz w:val="24"/>
        </w:rPr>
      </w:pPr>
      <w:r w:rsidRPr="009E1FE2">
        <w:rPr>
          <w:sz w:val="24"/>
        </w:rPr>
        <w:t>40-405 Katowice</w:t>
      </w:r>
      <w:r w:rsidRPr="009E1FE2">
        <w:rPr>
          <w:sz w:val="24"/>
        </w:rPr>
        <w:tab/>
      </w:r>
    </w:p>
    <w:p w:rsidR="009E1FE2" w:rsidRPr="009E1FE2" w:rsidRDefault="00681711">
      <w:pPr>
        <w:spacing w:line="360" w:lineRule="auto"/>
        <w:jc w:val="both"/>
        <w:rPr>
          <w:sz w:val="24"/>
        </w:rPr>
      </w:pPr>
      <w:r>
        <w:rPr>
          <w:sz w:val="24"/>
        </w:rPr>
        <w:t>Na podstawie a</w:t>
      </w:r>
      <w:r w:rsidRPr="009E1FE2">
        <w:rPr>
          <w:sz w:val="24"/>
        </w:rPr>
        <w:t>rt</w:t>
      </w:r>
      <w:r w:rsidR="009E1FE2" w:rsidRPr="009E1FE2">
        <w:rPr>
          <w:sz w:val="24"/>
        </w:rPr>
        <w:t xml:space="preserve">. 89. ust.1 </w:t>
      </w:r>
      <w:proofErr w:type="spellStart"/>
      <w:r w:rsidR="009E1FE2" w:rsidRPr="009E1FE2">
        <w:rPr>
          <w:sz w:val="24"/>
        </w:rPr>
        <w:t>pkt</w:t>
      </w:r>
      <w:proofErr w:type="spellEnd"/>
      <w:r w:rsidR="009E1FE2" w:rsidRPr="009E1FE2">
        <w:rPr>
          <w:sz w:val="24"/>
        </w:rPr>
        <w:t xml:space="preserve"> 4</w:t>
      </w:r>
    </w:p>
    <w:p w:rsidR="009E1FE2" w:rsidRPr="009E1FE2" w:rsidRDefault="009E1FE2">
      <w:pPr>
        <w:spacing w:line="360" w:lineRule="auto"/>
        <w:jc w:val="both"/>
        <w:rPr>
          <w:sz w:val="24"/>
        </w:rPr>
      </w:pPr>
      <w:r w:rsidRPr="009E1FE2">
        <w:rPr>
          <w:sz w:val="24"/>
        </w:rPr>
        <w:t>Oferta zawiera rażąco niską cenę w stosunku do przedmiotu zamówienia.</w:t>
      </w:r>
    </w:p>
    <w:p w:rsidR="009E1FE2" w:rsidRPr="009E1FE2" w:rsidRDefault="009E1FE2">
      <w:pPr>
        <w:spacing w:line="360" w:lineRule="auto"/>
        <w:jc w:val="both"/>
        <w:rPr>
          <w:sz w:val="24"/>
        </w:rPr>
      </w:pPr>
      <w:r w:rsidRPr="009E1FE2">
        <w:rPr>
          <w:sz w:val="24"/>
        </w:rPr>
        <w:t xml:space="preserve"> Zamawiający pismem RK-49/15 z dnia 13.01.2015r. wezwał Wykonawcę do złożenia wyjaśnień w celu ustalenia czy złożona przez Wykonawcę oferta zawiera rażąco niską cenę. Wykonawca złożył ww. wyjaśnienia w wyznaczonym terminie. Jednak z pisma tego wynika, że w zaoferowanej cenie  Wykonawca nie skalkulował wszystkich kosztów związanych z wykonaniem przedmiotu </w:t>
      </w:r>
      <w:r w:rsidR="00F6039A">
        <w:rPr>
          <w:sz w:val="24"/>
        </w:rPr>
        <w:t>zamówienia. Wykonawca zaznaczył</w:t>
      </w:r>
      <w:r w:rsidRPr="009E1FE2">
        <w:rPr>
          <w:sz w:val="24"/>
        </w:rPr>
        <w:t>, że nie poniesie kosztów eksploatacji i utrzymania sprzętu i oprogramowania. Nato</w:t>
      </w:r>
      <w:r w:rsidR="0005186D">
        <w:rPr>
          <w:sz w:val="24"/>
        </w:rPr>
        <w:t>miast  zgodnie z SIWZ  Zamawiają</w:t>
      </w:r>
      <w:r w:rsidRPr="009E1FE2">
        <w:rPr>
          <w:sz w:val="24"/>
        </w:rPr>
        <w:t>cy udostępni je</w:t>
      </w:r>
      <w:r w:rsidR="0005186D">
        <w:rPr>
          <w:sz w:val="24"/>
        </w:rPr>
        <w:t>dynie pomieszczenie, w którym bę</w:t>
      </w:r>
      <w:r w:rsidRPr="009E1FE2">
        <w:rPr>
          <w:sz w:val="24"/>
        </w:rPr>
        <w:t xml:space="preserve">dzie przeprowadzone szkolenie. Nie było mowy o zapewnieniu sprzętu </w:t>
      </w:r>
      <w:r w:rsidR="0005186D">
        <w:rPr>
          <w:sz w:val="24"/>
        </w:rPr>
        <w:t>komputerowego. Ponadto Zamawiają</w:t>
      </w:r>
      <w:r w:rsidRPr="009E1FE2">
        <w:rPr>
          <w:sz w:val="24"/>
        </w:rPr>
        <w:t>cy w SIWZ wyraźnie zaznaczył, że nie zapewnia wymaganego do szkolenia oprogramowania.</w:t>
      </w:r>
    </w:p>
    <w:p w:rsidR="009E1FE2" w:rsidRPr="009E1FE2" w:rsidRDefault="009E1FE2">
      <w:pPr>
        <w:spacing w:line="360" w:lineRule="auto"/>
        <w:jc w:val="both"/>
        <w:rPr>
          <w:sz w:val="24"/>
        </w:rPr>
      </w:pPr>
    </w:p>
    <w:p w:rsidR="003F0CBE" w:rsidRDefault="009E1FE2">
      <w:pPr>
        <w:spacing w:line="360" w:lineRule="auto"/>
        <w:jc w:val="both"/>
        <w:rPr>
          <w:sz w:val="24"/>
        </w:rPr>
      </w:pPr>
      <w:r w:rsidRPr="009E1FE2">
        <w:rPr>
          <w:sz w:val="24"/>
        </w:rPr>
        <w:t xml:space="preserve">W związku z powyższym Zamawiający unieważnił postępowanie na podstawie art. 93 ust. 1 </w:t>
      </w:r>
      <w:proofErr w:type="spellStart"/>
      <w:r w:rsidRPr="009E1FE2">
        <w:rPr>
          <w:sz w:val="24"/>
        </w:rPr>
        <w:t>pkt</w:t>
      </w:r>
      <w:proofErr w:type="spellEnd"/>
      <w:r w:rsidRPr="009E1FE2">
        <w:rPr>
          <w:sz w:val="24"/>
        </w:rPr>
        <w:t xml:space="preserve"> 4 UPZP, gdyż wartość oferty  z najniższą ceną, która nie podlega odrzuceniu przewyższa kwotę, którą Zamawiający zamierza przeznaczyć na sfinansowanie zamówienia. Zamawiający przeznaczył na realizację zamówienia  24 000,00 zł, a oferta z najniższą ceną wynosi 38 000,00 zł.</w:t>
      </w:r>
      <w:r w:rsidR="0005186D">
        <w:rPr>
          <w:sz w:val="24"/>
        </w:rPr>
        <w:t xml:space="preserve"> Zamawiający nie może zwiększyć tej kwoty </w:t>
      </w:r>
      <w:r w:rsidR="007F36CC">
        <w:rPr>
          <w:sz w:val="24"/>
        </w:rPr>
        <w:t>do</w:t>
      </w:r>
      <w:r w:rsidR="0005186D">
        <w:rPr>
          <w:sz w:val="24"/>
        </w:rPr>
        <w:t xml:space="preserve"> ceny najkorzystniejszej oferty.</w:t>
      </w:r>
    </w:p>
    <w:p w:rsidR="00681711" w:rsidRDefault="00681711" w:rsidP="00681711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681711" w:rsidRDefault="00681711" w:rsidP="00681711"/>
    <w:p w:rsidR="00681711" w:rsidRDefault="00681711">
      <w:pPr>
        <w:spacing w:line="360" w:lineRule="auto"/>
        <w:jc w:val="both"/>
        <w:rPr>
          <w:sz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1B16C5" w:rsidRDefault="001B16C5" w:rsidP="001B16C5">
      <w:pPr>
        <w:spacing w:line="360" w:lineRule="auto"/>
        <w:ind w:left="7080" w:firstLine="708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Kanclerz</w:t>
      </w:r>
    </w:p>
    <w:p w:rsidR="001B16C5" w:rsidRDefault="001B16C5" w:rsidP="001B16C5">
      <w:pPr>
        <w:spacing w:line="360" w:lineRule="auto"/>
        <w:ind w:left="5664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Politechniki Częstochowskiej</w:t>
      </w:r>
    </w:p>
    <w:p w:rsidR="001B16C5" w:rsidRDefault="001B16C5" w:rsidP="001B16C5">
      <w:pPr>
        <w:spacing w:line="360" w:lineRule="auto"/>
        <w:ind w:left="4956" w:firstLine="708"/>
        <w:jc w:val="right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mgr inż. Katarzyna Pikuła</w:t>
      </w: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4B02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DCA" w:rsidRDefault="00510DCA">
      <w:r>
        <w:separator/>
      </w:r>
    </w:p>
  </w:endnote>
  <w:endnote w:type="continuationSeparator" w:id="0">
    <w:p w:rsidR="00510DCA" w:rsidRDefault="00510D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5A6A9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5A6A9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A6A9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A6A91">
      <w:rPr>
        <w:rStyle w:val="Numerstrony"/>
      </w:rPr>
      <w:fldChar w:fldCharType="separate"/>
    </w:r>
    <w:r>
      <w:rPr>
        <w:rStyle w:val="Numerstrony"/>
        <w:noProof/>
      </w:rPr>
      <w:t>1</w:t>
    </w:r>
    <w:r w:rsidR="005A6A91">
      <w:rPr>
        <w:rStyle w:val="Numerstrony"/>
      </w:rPr>
      <w:fldChar w:fldCharType="end"/>
    </w:r>
    <w:r>
      <w:rPr>
        <w:rStyle w:val="Numerstrony"/>
      </w:rPr>
      <w:t>/</w:t>
    </w:r>
    <w:r w:rsidR="005A6A9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A6A91">
      <w:rPr>
        <w:rStyle w:val="Numerstrony"/>
      </w:rPr>
      <w:fldChar w:fldCharType="separate"/>
    </w:r>
    <w:r w:rsidR="005345C0">
      <w:rPr>
        <w:rStyle w:val="Numerstrony"/>
        <w:noProof/>
      </w:rPr>
      <w:t>3</w:t>
    </w:r>
    <w:r w:rsidR="005A6A9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DCA" w:rsidRDefault="00510DCA">
      <w:r>
        <w:separator/>
      </w:r>
    </w:p>
  </w:footnote>
  <w:footnote w:type="continuationSeparator" w:id="0">
    <w:p w:rsidR="00510DCA" w:rsidRDefault="00510D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FE2" w:rsidRDefault="009E1F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FE2" w:rsidRDefault="009E1F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FE2" w:rsidRDefault="009E1F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1FE2"/>
    <w:rsid w:val="00020DF5"/>
    <w:rsid w:val="000345C2"/>
    <w:rsid w:val="00047A30"/>
    <w:rsid w:val="0005186D"/>
    <w:rsid w:val="000E69AC"/>
    <w:rsid w:val="001B1480"/>
    <w:rsid w:val="001B16C5"/>
    <w:rsid w:val="002D47D4"/>
    <w:rsid w:val="00372CE9"/>
    <w:rsid w:val="003F0CBE"/>
    <w:rsid w:val="00420F05"/>
    <w:rsid w:val="004B022D"/>
    <w:rsid w:val="00510DCA"/>
    <w:rsid w:val="005345C0"/>
    <w:rsid w:val="005644C6"/>
    <w:rsid w:val="00591594"/>
    <w:rsid w:val="005A6A91"/>
    <w:rsid w:val="00681711"/>
    <w:rsid w:val="006E6C0F"/>
    <w:rsid w:val="007A2D48"/>
    <w:rsid w:val="007F36CC"/>
    <w:rsid w:val="009553F8"/>
    <w:rsid w:val="009E1FE2"/>
    <w:rsid w:val="00A86662"/>
    <w:rsid w:val="00AF7988"/>
    <w:rsid w:val="00B1578C"/>
    <w:rsid w:val="00BA77A9"/>
    <w:rsid w:val="00BF4DA2"/>
    <w:rsid w:val="00BF7AFB"/>
    <w:rsid w:val="00CC422D"/>
    <w:rsid w:val="00CE52C3"/>
    <w:rsid w:val="00EB304B"/>
    <w:rsid w:val="00F409C4"/>
    <w:rsid w:val="00F6039A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022D"/>
  </w:style>
  <w:style w:type="paragraph" w:styleId="Nagwek1">
    <w:name w:val="heading 1"/>
    <w:basedOn w:val="Normalny"/>
    <w:next w:val="Normalny"/>
    <w:qFormat/>
    <w:rsid w:val="004B022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B022D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4B022D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4B022D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4B022D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rsid w:val="004B022D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B02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B02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022D"/>
  </w:style>
  <w:style w:type="paragraph" w:styleId="Tekstpodstawowywcity">
    <w:name w:val="Body Text Indent"/>
    <w:basedOn w:val="Normalny"/>
    <w:rsid w:val="004B022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B022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B022D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4B022D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4B022D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4B022D"/>
    <w:pPr>
      <w:spacing w:line="360" w:lineRule="auto"/>
      <w:jc w:val="center"/>
    </w:pPr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681711"/>
    <w:rPr>
      <w:rFonts w:ascii="Arial" w:hAnsi="Arial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1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561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2015-01-22T08:15:00Z</cp:lastPrinted>
  <dcterms:created xsi:type="dcterms:W3CDTF">2015-01-22T08:34:00Z</dcterms:created>
  <dcterms:modified xsi:type="dcterms:W3CDTF">2015-01-22T08:34:00Z</dcterms:modified>
</cp:coreProperties>
</file>