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FC8" w:rsidRDefault="00A658AE">
      <w:pPr>
        <w:pStyle w:val="Tytu"/>
        <w:jc w:val="right"/>
        <w:rPr>
          <w:rFonts w:ascii="Times New Roman" w:hAnsi="Times New Roman"/>
          <w:sz w:val="24"/>
        </w:rPr>
      </w:pPr>
      <w:bookmarkStart w:id="0" w:name="_GoBack"/>
      <w:bookmarkEnd w:id="0"/>
      <w:r>
        <w:rPr>
          <w:noProof/>
        </w:rPr>
        <w:pict>
          <v:roundrect id="AutoShape 2" o:spid="_x0000_s1026" style="position:absolute;left:0;text-align:left;margin-left:-17.15pt;margin-top:-34.9pt;width:158.45pt;height:80.9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C15BF1" w:rsidRPr="00C15BF1">
        <w:rPr>
          <w:rFonts w:ascii="Times New Roman" w:hAnsi="Times New Roman"/>
          <w:sz w:val="24"/>
        </w:rPr>
        <w:t>2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DF4934" w:rsidRDefault="00DF4934" w:rsidP="00DF4934">
      <w:pPr>
        <w:pStyle w:val="Nagwek2"/>
        <w:jc w:val="left"/>
        <w:rPr>
          <w:sz w:val="24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C15BF1" w:rsidRPr="00C15BF1">
        <w:rPr>
          <w:sz w:val="24"/>
          <w:szCs w:val="24"/>
        </w:rPr>
        <w:t>ZP/RB-01/15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BB080B" w:rsidRDefault="00BB080B" w:rsidP="00E001EA">
      <w:pPr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C15BF1" w:rsidRPr="00C15BF1">
        <w:rPr>
          <w:b/>
          <w:sz w:val="24"/>
        </w:rPr>
        <w:t>przetarg nieograniczony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</w:p>
    <w:p w:rsidR="00DF4934" w:rsidRPr="00901871" w:rsidRDefault="00C15BF1" w:rsidP="00E001EA">
      <w:pPr>
        <w:jc w:val="both"/>
        <w:rPr>
          <w:sz w:val="24"/>
          <w:szCs w:val="24"/>
        </w:rPr>
      </w:pPr>
      <w:r w:rsidRPr="00C15BF1">
        <w:rPr>
          <w:b/>
          <w:sz w:val="24"/>
          <w:szCs w:val="24"/>
        </w:rPr>
        <w:t>Przebudowa budynku wolnostojącego Instytutu Inżynierii Środowiska WIŚiB przy ul. Brzeźnickiej 60a na potrzeby zespołu laboratoryjnego wraz ze zmianą sposobu użytkowania - etap I w zakresie wykonania przyłączy c.o., wod. - kan., energii elektrycznej oraz robót rozbiórkowych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5A629F" w:rsidP="005A629F">
      <w:pPr>
        <w:jc w:val="both"/>
        <w:rPr>
          <w:sz w:val="24"/>
        </w:rPr>
      </w:pPr>
      <w:r w:rsidRPr="005A629F">
        <w:rPr>
          <w:sz w:val="24"/>
        </w:rPr>
        <w:t>OŚWIADCZAM(Y), ŻE: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10489" w:type="dxa"/>
        <w:jc w:val="center"/>
        <w:tblInd w:w="56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62"/>
        <w:gridCol w:w="1699"/>
        <w:gridCol w:w="2418"/>
        <w:gridCol w:w="3110"/>
      </w:tblGrid>
      <w:tr w:rsidR="00425DD9" w:rsidTr="00343281">
        <w:trPr>
          <w:trHeight w:val="740"/>
          <w:jc w:val="center"/>
        </w:trPr>
        <w:tc>
          <w:tcPr>
            <w:tcW w:w="3262" w:type="dxa"/>
            <w:vAlign w:val="center"/>
          </w:tcPr>
          <w:p w:rsidR="00425DD9" w:rsidRDefault="001F059E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Rodzaj robót budowlanych</w:t>
            </w:r>
          </w:p>
        </w:tc>
        <w:tc>
          <w:tcPr>
            <w:tcW w:w="1699" w:type="dxa"/>
            <w:vAlign w:val="center"/>
          </w:tcPr>
          <w:p w:rsidR="00425DD9" w:rsidRDefault="00343281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Wartość </w:t>
            </w:r>
          </w:p>
        </w:tc>
        <w:tc>
          <w:tcPr>
            <w:tcW w:w="2418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3110" w:type="dxa"/>
            <w:vAlign w:val="center"/>
          </w:tcPr>
          <w:p w:rsidR="00425DD9" w:rsidRDefault="005E43A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Miejsce wykonania</w:t>
            </w:r>
            <w:r w:rsidR="00260E96">
              <w:rPr>
                <w:sz w:val="24"/>
              </w:rPr>
              <w:t xml:space="preserve"> zamówienia, Nazwa Zamawiającego</w:t>
            </w:r>
          </w:p>
        </w:tc>
      </w:tr>
      <w:tr w:rsidR="00425DD9" w:rsidTr="00343281">
        <w:trPr>
          <w:trHeight w:val="765"/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5A629F" w:rsidRPr="005A629F" w:rsidRDefault="005A629F" w:rsidP="008C7282">
      <w:pPr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EF0FC8" w:rsidRDefault="005A629F" w:rsidP="008C7282">
      <w:pPr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</w:t>
      </w:r>
      <w:r w:rsidRPr="005A629F">
        <w:rPr>
          <w:sz w:val="24"/>
        </w:rPr>
        <w:t xml:space="preserve"> roboty te zostały wykonane w s</w:t>
      </w:r>
      <w:r>
        <w:rPr>
          <w:sz w:val="24"/>
        </w:rPr>
        <w:t>posób należyty oraz wskazujące, że</w:t>
      </w:r>
      <w:r w:rsidR="008C7282">
        <w:rPr>
          <w:sz w:val="24"/>
        </w:rPr>
        <w:t xml:space="preserve"> zostały </w:t>
      </w:r>
      <w:r w:rsidRPr="005A629F">
        <w:rPr>
          <w:sz w:val="24"/>
        </w:rPr>
        <w:t>wykonane zgodnie z zasadami sztuki budowlanej i prawidłowo ukończone</w:t>
      </w:r>
      <w:r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8C7282" w:rsidRDefault="008C7282" w:rsidP="008C7282">
      <w:pPr>
        <w:rPr>
          <w:sz w:val="24"/>
          <w:vertAlign w:val="superscript"/>
        </w:rPr>
      </w:pPr>
    </w:p>
    <w:p w:rsidR="005674B2" w:rsidRDefault="005674B2" w:rsidP="005674B2">
      <w:pPr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</w:t>
      </w:r>
      <w:r w:rsidR="00BB080B">
        <w:rPr>
          <w:sz w:val="18"/>
          <w:szCs w:val="18"/>
          <w:vertAlign w:val="superscript"/>
        </w:rPr>
        <w:t xml:space="preserve"> </w:t>
      </w:r>
      <w:r w:rsidR="00BB080B">
        <w:rPr>
          <w:sz w:val="18"/>
          <w:szCs w:val="18"/>
        </w:rPr>
        <w:t xml:space="preserve">Stosownie do postanowień §1 ust. 2 </w:t>
      </w:r>
      <w:r w:rsidR="00BB080B" w:rsidRPr="00AB17BF">
        <w:rPr>
          <w:sz w:val="18"/>
          <w:szCs w:val="18"/>
        </w:rPr>
        <w:t>Rozporządzenia Prezesa Rady Ministrów z dnia 19 lutego 2013r. w sprawie rodzajów dokumentów, jakich może żądać zamawiający od wykonawcy oraz form, w jakich te dokumenty mogą być składane</w:t>
      </w:r>
      <w:r w:rsidR="00DF4934">
        <w:rPr>
          <w:sz w:val="18"/>
          <w:szCs w:val="18"/>
        </w:rPr>
        <w:t>,</w:t>
      </w:r>
      <w:r w:rsidR="00BB080B">
        <w:rPr>
          <w:sz w:val="18"/>
          <w:szCs w:val="18"/>
        </w:rPr>
        <w:t xml:space="preserve"> </w:t>
      </w:r>
      <w:r w:rsidR="00DF4934">
        <w:rPr>
          <w:sz w:val="18"/>
          <w:szCs w:val="18"/>
        </w:rPr>
        <w:t>d</w:t>
      </w:r>
      <w:r w:rsidR="002F5E7A"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2F5E7A" w:rsidRPr="005674B2">
        <w:rPr>
          <w:sz w:val="18"/>
          <w:szCs w:val="18"/>
        </w:rPr>
        <w:t>:</w:t>
      </w:r>
    </w:p>
    <w:p w:rsidR="005674B2" w:rsidRDefault="00065ADD" w:rsidP="005674B2">
      <w:pPr>
        <w:numPr>
          <w:ilvl w:val="0"/>
          <w:numId w:val="6"/>
        </w:numPr>
        <w:rPr>
          <w:sz w:val="18"/>
          <w:szCs w:val="18"/>
        </w:rPr>
      </w:pPr>
      <w:r w:rsidRPr="005674B2">
        <w:rPr>
          <w:sz w:val="18"/>
          <w:szCs w:val="18"/>
        </w:rPr>
        <w:t>Poświadczenie</w:t>
      </w:r>
    </w:p>
    <w:p w:rsidR="00AB17BF" w:rsidRPr="008C7282" w:rsidRDefault="005674B2" w:rsidP="00946738">
      <w:pPr>
        <w:numPr>
          <w:ilvl w:val="0"/>
          <w:numId w:val="6"/>
        </w:numPr>
        <w:rPr>
          <w:sz w:val="18"/>
          <w:szCs w:val="18"/>
        </w:rPr>
      </w:pPr>
      <w:r w:rsidRPr="008C7282">
        <w:rPr>
          <w:sz w:val="18"/>
          <w:szCs w:val="18"/>
        </w:rPr>
        <w:t>Inne dokumenty – jeżeli z uzasadnionych przyczyn o obiektywnym charakterze wykonawca nie jest w stanie uzyskać poświadczenia, o którym mowa w pkt 1.</w:t>
      </w:r>
    </w:p>
    <w:sectPr w:rsidR="00AB17BF" w:rsidRPr="008C7282" w:rsidSect="008C728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4674" w:rsidRDefault="00D54674">
      <w:r>
        <w:separator/>
      </w:r>
    </w:p>
  </w:endnote>
  <w:endnote w:type="continuationSeparator" w:id="0">
    <w:p w:rsidR="00D54674" w:rsidRDefault="00D546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C15BF1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C15BF1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5467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4674" w:rsidRDefault="00D54674">
      <w:r>
        <w:separator/>
      </w:r>
    </w:p>
  </w:footnote>
  <w:footnote w:type="continuationSeparator" w:id="0">
    <w:p w:rsidR="00D54674" w:rsidRDefault="00D546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5BF1" w:rsidRDefault="00C15BF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5BF1" w:rsidRDefault="00C15BF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4674"/>
    <w:rsid w:val="00013C96"/>
    <w:rsid w:val="00035F1B"/>
    <w:rsid w:val="00065ADD"/>
    <w:rsid w:val="000D6FE5"/>
    <w:rsid w:val="001F059E"/>
    <w:rsid w:val="00260E96"/>
    <w:rsid w:val="002F5E7A"/>
    <w:rsid w:val="00343281"/>
    <w:rsid w:val="00425DD9"/>
    <w:rsid w:val="005674B2"/>
    <w:rsid w:val="005A629F"/>
    <w:rsid w:val="005E43A0"/>
    <w:rsid w:val="00792635"/>
    <w:rsid w:val="00796AEC"/>
    <w:rsid w:val="007B5F89"/>
    <w:rsid w:val="008C7282"/>
    <w:rsid w:val="008F50C0"/>
    <w:rsid w:val="00901871"/>
    <w:rsid w:val="00946738"/>
    <w:rsid w:val="00A43C8C"/>
    <w:rsid w:val="00A658AE"/>
    <w:rsid w:val="00AB17BF"/>
    <w:rsid w:val="00BB080B"/>
    <w:rsid w:val="00C15BF1"/>
    <w:rsid w:val="00C75AFF"/>
    <w:rsid w:val="00D54674"/>
    <w:rsid w:val="00DD74AE"/>
    <w:rsid w:val="00DF4934"/>
    <w:rsid w:val="00E001EA"/>
    <w:rsid w:val="00EF0FC8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D62B11-2C77-4DE2-B684-EA2B341D3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211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Łukasz Zyngier</dc:creator>
  <cp:keywords/>
  <cp:lastModifiedBy>Łukasz Zyngier</cp:lastModifiedBy>
  <cp:revision>2</cp:revision>
  <cp:lastPrinted>2000-12-14T19:24:00Z</cp:lastPrinted>
  <dcterms:created xsi:type="dcterms:W3CDTF">2015-01-13T11:54:00Z</dcterms:created>
  <dcterms:modified xsi:type="dcterms:W3CDTF">2015-01-13T11:54:00Z</dcterms:modified>
</cp:coreProperties>
</file>