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9FE" w:rsidRPr="002D2860" w:rsidRDefault="0003227B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03227B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03227B">
        <w:rPr>
          <w:rFonts w:ascii="Tahoma" w:hAnsi="Tahoma" w:cs="Tahoma"/>
          <w:sz w:val="16"/>
          <w:szCs w:val="16"/>
        </w:rPr>
        <w:t>2014-11-18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03227B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03227B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03227B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03227B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03227B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03227B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03227B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03227B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03227B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03227B" w:rsidRPr="0003227B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03227B" w:rsidRPr="0003227B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WYBORZE NAJKORZYSTNIEJSZEJ OFERTY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03227B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03227B">
        <w:rPr>
          <w:rFonts w:ascii="Tahoma" w:hAnsi="Tahoma" w:cs="Tahoma"/>
          <w:b/>
          <w:sz w:val="16"/>
          <w:szCs w:val="16"/>
        </w:rPr>
        <w:t>ZP/DK-28/14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03227B" w:rsidRPr="0003227B">
        <w:rPr>
          <w:rFonts w:ascii="Tahoma" w:hAnsi="Tahoma" w:cs="Tahoma"/>
          <w:b/>
          <w:sz w:val="16"/>
          <w:szCs w:val="16"/>
        </w:rPr>
        <w:t>ZP/DK-28/14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03227B" w:rsidRPr="0003227B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jednostek organizacyjnych Politechniki Częstochowska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03227B" w:rsidRPr="00473906" w:rsidTr="00F10AD9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03227B" w:rsidRDefault="0003227B" w:rsidP="00F10AD9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03227B" w:rsidRPr="00473906" w:rsidRDefault="0003227B" w:rsidP="00F10AD9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03227B" w:rsidRPr="00473906" w:rsidRDefault="0003227B" w:rsidP="00F10AD9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8 979.00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3227B" w:rsidRPr="00473906" w:rsidRDefault="0003227B" w:rsidP="00F10AD9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3227B" w:rsidRPr="00473906" w:rsidRDefault="0003227B" w:rsidP="00F10AD9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03227B" w:rsidRPr="00473906" w:rsidTr="00F10AD9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03227B" w:rsidRDefault="0003227B" w:rsidP="00F10AD9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03227B" w:rsidRPr="00473906" w:rsidRDefault="0003227B" w:rsidP="00F10AD9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03227B" w:rsidRPr="00473906" w:rsidRDefault="0003227B" w:rsidP="00F10AD9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7 195.50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3227B" w:rsidRPr="00473906" w:rsidRDefault="0003227B" w:rsidP="00F10AD9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3227B" w:rsidRPr="00473906" w:rsidRDefault="0003227B" w:rsidP="00F10AD9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03227B" w:rsidRPr="00473906" w:rsidTr="00F10AD9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03227B" w:rsidRDefault="0003227B" w:rsidP="00F10AD9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03227B" w:rsidRPr="00473906" w:rsidRDefault="0003227B" w:rsidP="00F10AD9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03227B" w:rsidRPr="00473906" w:rsidRDefault="0003227B" w:rsidP="00F10AD9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6 703.50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3227B" w:rsidRPr="00473906" w:rsidRDefault="0003227B" w:rsidP="00F10AD9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3227B" w:rsidRPr="00473906" w:rsidRDefault="0003227B" w:rsidP="00F10AD9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03227B" w:rsidRPr="00473906" w:rsidTr="00F10AD9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03227B" w:rsidRDefault="0003227B" w:rsidP="00F10AD9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03227B" w:rsidRPr="00473906" w:rsidRDefault="0003227B" w:rsidP="00F10AD9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03227B" w:rsidRPr="00473906" w:rsidRDefault="0003227B" w:rsidP="00F10AD9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6 051.60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3227B" w:rsidRPr="00473906" w:rsidRDefault="0003227B" w:rsidP="00F10AD9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3227B" w:rsidRPr="00473906" w:rsidRDefault="0003227B" w:rsidP="00F10AD9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03227B" w:rsidRPr="00473906" w:rsidTr="00F10AD9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03227B" w:rsidRDefault="0003227B" w:rsidP="00F10AD9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03227B" w:rsidRPr="00473906" w:rsidRDefault="0003227B" w:rsidP="00F10AD9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03227B" w:rsidRPr="00473906" w:rsidRDefault="0003227B" w:rsidP="00F10AD9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3 690.00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3227B" w:rsidRPr="00473906" w:rsidRDefault="0003227B" w:rsidP="00F10AD9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3227B" w:rsidRPr="00473906" w:rsidRDefault="0003227B" w:rsidP="00F10AD9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03227B" w:rsidRPr="00473906" w:rsidTr="00F10AD9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03227B" w:rsidRDefault="0003227B" w:rsidP="00F10AD9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03227B" w:rsidRPr="00473906" w:rsidRDefault="0003227B" w:rsidP="00F10AD9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03227B" w:rsidRPr="00473906" w:rsidRDefault="0003227B" w:rsidP="00F10AD9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479.70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3227B" w:rsidRPr="00473906" w:rsidRDefault="0003227B" w:rsidP="00F10AD9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3227B" w:rsidRPr="00473906" w:rsidRDefault="0003227B" w:rsidP="00F10AD9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03227B" w:rsidRPr="00473906" w:rsidTr="00F10AD9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03227B" w:rsidRDefault="0003227B" w:rsidP="00F10AD9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03227B" w:rsidRPr="00473906" w:rsidRDefault="0003227B" w:rsidP="00F10AD9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GAMBIT Centrum Oprogramowania i Szkoleń Sp. z o.o.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31-564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Kraków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Aleja Pokoju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29B/22-24</w:t>
            </w:r>
          </w:p>
          <w:p w:rsidR="0003227B" w:rsidRPr="00473906" w:rsidRDefault="0003227B" w:rsidP="00F10AD9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2 734.29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3227B" w:rsidRPr="00473906" w:rsidRDefault="0003227B" w:rsidP="00F10AD9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3227B" w:rsidRPr="00473906" w:rsidRDefault="0003227B" w:rsidP="00F10AD9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03227B" w:rsidRPr="00473906" w:rsidTr="00F10AD9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03227B" w:rsidRDefault="0003227B" w:rsidP="00F10AD9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9</w:t>
            </w:r>
          </w:p>
          <w:p w:rsidR="0003227B" w:rsidRPr="00473906" w:rsidRDefault="0003227B" w:rsidP="00F10AD9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03227B" w:rsidRPr="00473906" w:rsidRDefault="0003227B" w:rsidP="00F10AD9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3 776.10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3227B" w:rsidRPr="00473906" w:rsidRDefault="0003227B" w:rsidP="00F10AD9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3227B" w:rsidRPr="00473906" w:rsidRDefault="0003227B" w:rsidP="00F10AD9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03227B" w:rsidRPr="00473906" w:rsidTr="00F10AD9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03227B" w:rsidRDefault="0003227B" w:rsidP="00F10AD9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10</w:t>
            </w:r>
          </w:p>
          <w:p w:rsidR="0003227B" w:rsidRPr="00473906" w:rsidRDefault="0003227B" w:rsidP="00F10AD9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03227B" w:rsidRPr="00473906" w:rsidRDefault="0003227B" w:rsidP="00F10AD9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3 776.10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3227B" w:rsidRPr="00473906" w:rsidRDefault="0003227B" w:rsidP="00F10AD9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3227B" w:rsidRPr="00473906" w:rsidRDefault="0003227B" w:rsidP="00F10AD9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03227B" w:rsidRPr="00473906" w:rsidTr="00F10AD9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03227B" w:rsidRDefault="0003227B" w:rsidP="00F10AD9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11</w:t>
            </w:r>
          </w:p>
          <w:p w:rsidR="0003227B" w:rsidRPr="00473906" w:rsidRDefault="0003227B" w:rsidP="00F10AD9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03227B" w:rsidRPr="00473906" w:rsidRDefault="0003227B" w:rsidP="00F10AD9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1 537.50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3227B" w:rsidRPr="00473906" w:rsidRDefault="0003227B" w:rsidP="00F10AD9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3227B" w:rsidRPr="00473906" w:rsidRDefault="0003227B" w:rsidP="00F10AD9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03227B" w:rsidRPr="00473906" w:rsidTr="00F10AD9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03227B" w:rsidRDefault="0003227B" w:rsidP="00F10AD9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12</w:t>
            </w:r>
          </w:p>
          <w:p w:rsidR="0003227B" w:rsidRPr="00473906" w:rsidRDefault="0003227B" w:rsidP="00F10AD9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03227B" w:rsidRPr="00473906" w:rsidRDefault="0003227B" w:rsidP="00F10AD9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1 623.60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3227B" w:rsidRPr="00473906" w:rsidRDefault="0003227B" w:rsidP="00F10AD9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3227B" w:rsidRPr="00473906" w:rsidRDefault="0003227B" w:rsidP="00F10AD9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03227B" w:rsidRPr="00473906" w:rsidTr="00F10AD9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03227B" w:rsidRDefault="0003227B" w:rsidP="00F10AD9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13</w:t>
            </w:r>
          </w:p>
          <w:p w:rsidR="0003227B" w:rsidRPr="00473906" w:rsidRDefault="0003227B" w:rsidP="00F10AD9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03227B" w:rsidRPr="00473906" w:rsidRDefault="0003227B" w:rsidP="00F10AD9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4 993.80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3227B" w:rsidRPr="00473906" w:rsidRDefault="0003227B" w:rsidP="00F10AD9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3227B" w:rsidRPr="00473906" w:rsidRDefault="0003227B" w:rsidP="00F10AD9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03227B" w:rsidRPr="00473906" w:rsidTr="00F10AD9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03227B" w:rsidRDefault="0003227B" w:rsidP="00F10AD9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14</w:t>
            </w:r>
          </w:p>
          <w:p w:rsidR="0003227B" w:rsidRPr="00473906" w:rsidRDefault="0003227B" w:rsidP="00F10AD9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03227B" w:rsidRPr="00473906" w:rsidRDefault="0003227B" w:rsidP="00F10AD9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836.40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3227B" w:rsidRPr="00473906" w:rsidRDefault="0003227B" w:rsidP="00F10AD9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3227B" w:rsidRPr="00473906" w:rsidRDefault="0003227B" w:rsidP="00F10AD9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03227B" w:rsidRPr="00473906" w:rsidTr="00F10AD9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03227B" w:rsidRDefault="0003227B" w:rsidP="00F10AD9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15</w:t>
            </w:r>
          </w:p>
          <w:p w:rsidR="0003227B" w:rsidRPr="00473906" w:rsidRDefault="0003227B" w:rsidP="00F10AD9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3227B" w:rsidRPr="00473906" w:rsidRDefault="0003227B" w:rsidP="00F10AD9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3227B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03227B" w:rsidRPr="00473906" w:rsidRDefault="0003227B" w:rsidP="00F10AD9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b/>
                <w:sz w:val="16"/>
                <w:szCs w:val="16"/>
              </w:rPr>
              <w:t>1 174.65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3227B" w:rsidRPr="00473906" w:rsidRDefault="0003227B" w:rsidP="00F10AD9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3227B" w:rsidRPr="00473906" w:rsidRDefault="0003227B" w:rsidP="00F10AD9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FE69FE">
      <w:pPr>
        <w:spacing w:line="360" w:lineRule="auto"/>
        <w:rPr>
          <w:rFonts w:ascii="Tahoma" w:hAnsi="Tahoma" w:cs="Tahoma"/>
          <w:b/>
          <w:color w:val="000000"/>
          <w:sz w:val="16"/>
          <w:szCs w:val="16"/>
        </w:rPr>
      </w:pPr>
      <w:r w:rsidRPr="00473906">
        <w:rPr>
          <w:rFonts w:ascii="Tahoma" w:hAnsi="Tahoma" w:cs="Tahoma"/>
          <w:b/>
          <w:color w:val="000000"/>
          <w:sz w:val="16"/>
          <w:szCs w:val="16"/>
        </w:rPr>
        <w:t xml:space="preserve">Unieważnił zadania </w:t>
      </w:r>
      <w:r w:rsidR="000034E3" w:rsidRPr="00473906">
        <w:rPr>
          <w:rFonts w:ascii="Tahoma" w:hAnsi="Tahoma" w:cs="Tahoma"/>
          <w:b/>
          <w:color w:val="000000"/>
          <w:sz w:val="16"/>
          <w:szCs w:val="16"/>
        </w:rPr>
        <w:t>:</w:t>
      </w:r>
      <w:r w:rsidR="007D465D">
        <w:rPr>
          <w:rFonts w:ascii="Tahoma" w:hAnsi="Tahoma" w:cs="Tahoma"/>
          <w:b/>
          <w:color w:val="000000"/>
          <w:sz w:val="16"/>
          <w:szCs w:val="16"/>
        </w:rPr>
        <w:br/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3227B" w:rsidRPr="00473906" w:rsidTr="00F10A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03227B" w:rsidRPr="00473906" w:rsidRDefault="0003227B" w:rsidP="00F10AD9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03227B">
              <w:rPr>
                <w:rFonts w:ascii="Tahoma" w:hAnsi="Tahoma" w:cs="Tahoma"/>
                <w:color w:val="000000"/>
                <w:sz w:val="16"/>
                <w:szCs w:val="16"/>
              </w:rPr>
              <w:t>8</w:t>
            </w:r>
          </w:p>
          <w:p w:rsidR="0003227B" w:rsidRPr="00473906" w:rsidRDefault="0003227B" w:rsidP="00F10AD9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03227B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działając na podstawie art. 93 ust. 1 pkt.1 </w:t>
            </w:r>
            <w:proofErr w:type="spellStart"/>
            <w:r w:rsidRPr="0003227B">
              <w:rPr>
                <w:rFonts w:ascii="Tahoma" w:hAnsi="Tahoma" w:cs="Tahoma"/>
                <w:color w:val="000000"/>
                <w:sz w:val="16"/>
                <w:szCs w:val="16"/>
              </w:rPr>
              <w:t>Pzp</w:t>
            </w:r>
            <w:proofErr w:type="spellEnd"/>
            <w:r w:rsidRPr="0003227B">
              <w:rPr>
                <w:rFonts w:ascii="Tahoma" w:hAnsi="Tahoma" w:cs="Tahoma"/>
                <w:color w:val="000000"/>
                <w:sz w:val="16"/>
                <w:szCs w:val="16"/>
              </w:rPr>
              <w:t xml:space="preserve"> unieważnił postępowanie o udzielenie zamówienia publicznego na realizację zadania nr 8, gdyż nie złożono żadnej oferty niepodlegającej odrzuceniu.</w:t>
            </w:r>
          </w:p>
        </w:tc>
      </w:tr>
    </w:tbl>
    <w:p w:rsidR="002D2860" w:rsidRPr="00473906" w:rsidRDefault="002D2860" w:rsidP="002D2860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03227B" w:rsidRPr="00473906" w:rsidTr="00F10AD9">
        <w:tc>
          <w:tcPr>
            <w:tcW w:w="2277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3227B">
              <w:rPr>
                <w:rFonts w:ascii="Tahoma" w:hAnsi="Tahoma" w:cs="Tahoma"/>
                <w:sz w:val="16"/>
                <w:szCs w:val="16"/>
              </w:rPr>
              <w:t xml:space="preserve">Komputer przenośny (2 szt.), mysz komputerowa </w:t>
            </w:r>
            <w:r w:rsidRPr="0003227B">
              <w:rPr>
                <w:rFonts w:ascii="Tahoma" w:hAnsi="Tahoma" w:cs="Tahoma"/>
                <w:sz w:val="16"/>
                <w:szCs w:val="16"/>
              </w:rPr>
              <w:lastRenderedPageBreak/>
              <w:t>bezprzewodowa (2 szt.) oraz torba na laptopa (2 szt.) dla Instytutu Mechaniki i Podstaw Konstrukcji Maszyn</w:t>
            </w:r>
          </w:p>
        </w:tc>
        <w:tc>
          <w:tcPr>
            <w:tcW w:w="2651" w:type="dxa"/>
          </w:tcPr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lastRenderedPageBreak/>
              <w:t>BIS Karol Kowalski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lastRenderedPageBreak/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lastRenderedPageBreak/>
              <w:t>1 - Cena (koszt) - 100.00</w:t>
            </w:r>
          </w:p>
        </w:tc>
        <w:tc>
          <w:tcPr>
            <w:tcW w:w="17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3227B" w:rsidRPr="00473906" w:rsidTr="00F10AD9">
        <w:tc>
          <w:tcPr>
            <w:tcW w:w="2277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lastRenderedPageBreak/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3227B">
              <w:rPr>
                <w:rFonts w:ascii="Tahoma" w:hAnsi="Tahoma" w:cs="Tahoma"/>
                <w:sz w:val="16"/>
                <w:szCs w:val="16"/>
              </w:rPr>
              <w:t>Komputer przenośny (2 szt.), mysz komputerowa bezprzewodowa (2 szt.) oraz torba na laptopa (2 szt.) dla Instytutu Mechaniki i Podstaw Konstrukcji Maszyn</w:t>
            </w:r>
          </w:p>
        </w:tc>
        <w:tc>
          <w:tcPr>
            <w:tcW w:w="2651" w:type="dxa"/>
          </w:tcPr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1 - Cena (koszt) - 90.01</w:t>
            </w:r>
          </w:p>
        </w:tc>
        <w:tc>
          <w:tcPr>
            <w:tcW w:w="17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 xml:space="preserve">  90,01</w:t>
            </w:r>
          </w:p>
        </w:tc>
      </w:tr>
      <w:tr w:rsidR="0003227B" w:rsidRPr="00473906" w:rsidTr="00F10AD9">
        <w:tc>
          <w:tcPr>
            <w:tcW w:w="2277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3227B">
              <w:rPr>
                <w:rFonts w:ascii="Tahoma" w:hAnsi="Tahoma" w:cs="Tahoma"/>
                <w:sz w:val="16"/>
                <w:szCs w:val="16"/>
              </w:rPr>
              <w:t>Komputer przenośny typu notebook dla Instytutu Inteligentnych Systemów Informatycznych</w:t>
            </w:r>
          </w:p>
        </w:tc>
        <w:tc>
          <w:tcPr>
            <w:tcW w:w="2651" w:type="dxa"/>
          </w:tcPr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3227B" w:rsidRPr="00473906" w:rsidTr="00F10AD9">
        <w:tc>
          <w:tcPr>
            <w:tcW w:w="2277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3227B">
              <w:rPr>
                <w:rFonts w:ascii="Tahoma" w:hAnsi="Tahoma" w:cs="Tahoma"/>
                <w:sz w:val="16"/>
                <w:szCs w:val="16"/>
              </w:rPr>
              <w:t>Komputer przenośny typu notebook dla Instytutu Inteligentnych Systemów Informatycznych</w:t>
            </w:r>
          </w:p>
        </w:tc>
        <w:tc>
          <w:tcPr>
            <w:tcW w:w="2651" w:type="dxa"/>
          </w:tcPr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1 - Cena (koszt) - 96.53</w:t>
            </w:r>
          </w:p>
        </w:tc>
        <w:tc>
          <w:tcPr>
            <w:tcW w:w="17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 xml:space="preserve">  96,53</w:t>
            </w:r>
          </w:p>
        </w:tc>
      </w:tr>
      <w:tr w:rsidR="0003227B" w:rsidRPr="00473906" w:rsidTr="00F10AD9">
        <w:tc>
          <w:tcPr>
            <w:tcW w:w="2277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3227B">
              <w:rPr>
                <w:rFonts w:ascii="Tahoma" w:hAnsi="Tahoma" w:cs="Tahoma"/>
                <w:sz w:val="16"/>
                <w:szCs w:val="16"/>
              </w:rPr>
              <w:t>Komputer przenośny typu notebook dla Instytutu Inteligentnych Systemów Informatycznych</w:t>
            </w:r>
          </w:p>
        </w:tc>
        <w:tc>
          <w:tcPr>
            <w:tcW w:w="2651" w:type="dxa"/>
          </w:tcPr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3227B" w:rsidRPr="00473906" w:rsidTr="00F10AD9">
        <w:tc>
          <w:tcPr>
            <w:tcW w:w="2277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3227B">
              <w:rPr>
                <w:rFonts w:ascii="Tahoma" w:hAnsi="Tahoma" w:cs="Tahoma"/>
                <w:sz w:val="16"/>
                <w:szCs w:val="16"/>
              </w:rPr>
              <w:t>Komputer przenośny typu notebook dla Instytutu Inteligentnych Systemów Informatycznych</w:t>
            </w:r>
          </w:p>
        </w:tc>
        <w:tc>
          <w:tcPr>
            <w:tcW w:w="2651" w:type="dxa"/>
          </w:tcPr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1 - Cena (koszt) - 91.29</w:t>
            </w:r>
          </w:p>
        </w:tc>
        <w:tc>
          <w:tcPr>
            <w:tcW w:w="17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 xml:space="preserve">  91,29</w:t>
            </w:r>
          </w:p>
        </w:tc>
      </w:tr>
      <w:tr w:rsidR="0003227B" w:rsidRPr="00473906" w:rsidTr="00F10AD9">
        <w:tc>
          <w:tcPr>
            <w:tcW w:w="2277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3227B">
              <w:rPr>
                <w:rFonts w:ascii="Tahoma" w:hAnsi="Tahoma" w:cs="Tahoma"/>
                <w:sz w:val="16"/>
                <w:szCs w:val="16"/>
              </w:rPr>
              <w:t>Komputer przenośny dla Instytutu Inteligentnych Systemów Informatycznych</w:t>
            </w:r>
          </w:p>
        </w:tc>
        <w:tc>
          <w:tcPr>
            <w:tcW w:w="2651" w:type="dxa"/>
          </w:tcPr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3227B" w:rsidRPr="00473906" w:rsidTr="00F10AD9">
        <w:tc>
          <w:tcPr>
            <w:tcW w:w="2277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3227B">
              <w:rPr>
                <w:rFonts w:ascii="Tahoma" w:hAnsi="Tahoma" w:cs="Tahoma"/>
                <w:sz w:val="16"/>
                <w:szCs w:val="16"/>
              </w:rPr>
              <w:t>Komputer przenośny dla Instytutu Inteligentnych Systemów Informatycznych</w:t>
            </w:r>
          </w:p>
        </w:tc>
        <w:tc>
          <w:tcPr>
            <w:tcW w:w="2651" w:type="dxa"/>
          </w:tcPr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3227B" w:rsidRPr="00473906" w:rsidTr="00F10AD9">
        <w:tc>
          <w:tcPr>
            <w:tcW w:w="2277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3227B">
              <w:rPr>
                <w:rFonts w:ascii="Tahoma" w:hAnsi="Tahoma" w:cs="Tahoma"/>
                <w:sz w:val="16"/>
                <w:szCs w:val="16"/>
              </w:rPr>
              <w:t>Komputer przenośny dla Instytutu Inteligentnych Systemów Informatycznych</w:t>
            </w:r>
          </w:p>
        </w:tc>
        <w:tc>
          <w:tcPr>
            <w:tcW w:w="2651" w:type="dxa"/>
          </w:tcPr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1 - Cena (koszt) - 95.24</w:t>
            </w:r>
          </w:p>
        </w:tc>
        <w:tc>
          <w:tcPr>
            <w:tcW w:w="17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 xml:space="preserve">  95,24</w:t>
            </w:r>
          </w:p>
        </w:tc>
      </w:tr>
      <w:tr w:rsidR="0003227B" w:rsidRPr="00473906" w:rsidTr="00F10AD9">
        <w:tc>
          <w:tcPr>
            <w:tcW w:w="2277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3227B">
              <w:rPr>
                <w:rFonts w:ascii="Tahoma" w:hAnsi="Tahoma" w:cs="Tahoma"/>
                <w:sz w:val="16"/>
                <w:szCs w:val="16"/>
              </w:rPr>
              <w:t>Dysk twardy dla Instytutu Inteligentnych Systemów Informatycznych</w:t>
            </w:r>
          </w:p>
        </w:tc>
        <w:tc>
          <w:tcPr>
            <w:tcW w:w="2651" w:type="dxa"/>
          </w:tcPr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3227B" w:rsidRPr="00473906" w:rsidTr="00F10AD9">
        <w:tc>
          <w:tcPr>
            <w:tcW w:w="2277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3227B">
              <w:rPr>
                <w:rFonts w:ascii="Tahoma" w:hAnsi="Tahoma" w:cs="Tahoma"/>
                <w:sz w:val="16"/>
                <w:szCs w:val="16"/>
              </w:rPr>
              <w:t>Dysk twardy dla Instytutu Inteligentnych Systemów Informatycznych</w:t>
            </w:r>
          </w:p>
        </w:tc>
        <w:tc>
          <w:tcPr>
            <w:tcW w:w="2651" w:type="dxa"/>
          </w:tcPr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1 - Cena (koszt) - 72.76</w:t>
            </w:r>
          </w:p>
        </w:tc>
        <w:tc>
          <w:tcPr>
            <w:tcW w:w="17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 xml:space="preserve">  72,76</w:t>
            </w:r>
          </w:p>
        </w:tc>
      </w:tr>
      <w:tr w:rsidR="0003227B" w:rsidRPr="00473906" w:rsidTr="00F10AD9">
        <w:tc>
          <w:tcPr>
            <w:tcW w:w="2277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3227B">
              <w:rPr>
                <w:rFonts w:ascii="Tahoma" w:hAnsi="Tahoma" w:cs="Tahoma"/>
                <w:sz w:val="16"/>
                <w:szCs w:val="16"/>
              </w:rPr>
              <w:t xml:space="preserve">Licencja oprogramowania </w:t>
            </w:r>
            <w:proofErr w:type="spellStart"/>
            <w:r w:rsidRPr="0003227B">
              <w:rPr>
                <w:rFonts w:ascii="Tahoma" w:hAnsi="Tahoma" w:cs="Tahoma"/>
                <w:sz w:val="16"/>
                <w:szCs w:val="16"/>
              </w:rPr>
              <w:t>Mathematica</w:t>
            </w:r>
            <w:proofErr w:type="spellEnd"/>
            <w:r w:rsidRPr="0003227B">
              <w:rPr>
                <w:rFonts w:ascii="Tahoma" w:hAnsi="Tahoma" w:cs="Tahoma"/>
                <w:sz w:val="16"/>
                <w:szCs w:val="16"/>
              </w:rPr>
              <w:t xml:space="preserve"> Starter Edition dla Instytutu Matematyki</w:t>
            </w:r>
          </w:p>
        </w:tc>
        <w:tc>
          <w:tcPr>
            <w:tcW w:w="2651" w:type="dxa"/>
          </w:tcPr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GAMBIT Centrum Oprogramowania i Szkoleń Sp. z o.o.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Aleja Pokoju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29B/22-24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31-564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3227B" w:rsidRPr="00473906" w:rsidTr="00F10AD9">
        <w:tc>
          <w:tcPr>
            <w:tcW w:w="2277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3227B">
              <w:rPr>
                <w:rFonts w:ascii="Tahoma" w:hAnsi="Tahoma" w:cs="Tahoma"/>
                <w:sz w:val="16"/>
                <w:szCs w:val="16"/>
              </w:rPr>
              <w:t>Laptop dla Wydziału Budownictwa</w:t>
            </w:r>
          </w:p>
        </w:tc>
        <w:tc>
          <w:tcPr>
            <w:tcW w:w="2651" w:type="dxa"/>
          </w:tcPr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3227B" w:rsidRPr="00473906" w:rsidTr="00F10AD9">
        <w:tc>
          <w:tcPr>
            <w:tcW w:w="2277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3227B">
              <w:rPr>
                <w:rFonts w:ascii="Tahoma" w:hAnsi="Tahoma" w:cs="Tahoma"/>
                <w:sz w:val="16"/>
                <w:szCs w:val="16"/>
              </w:rPr>
              <w:t>Laptop dla Wydziału Budownictwa</w:t>
            </w:r>
          </w:p>
        </w:tc>
        <w:tc>
          <w:tcPr>
            <w:tcW w:w="2651" w:type="dxa"/>
          </w:tcPr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1 - Cena (koszt) - 93.31</w:t>
            </w:r>
          </w:p>
        </w:tc>
        <w:tc>
          <w:tcPr>
            <w:tcW w:w="17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 xml:space="preserve">  93,31</w:t>
            </w:r>
          </w:p>
        </w:tc>
      </w:tr>
      <w:tr w:rsidR="0003227B" w:rsidRPr="00473906" w:rsidTr="00F10AD9">
        <w:tc>
          <w:tcPr>
            <w:tcW w:w="2277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10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3227B">
              <w:rPr>
                <w:rFonts w:ascii="Tahoma" w:hAnsi="Tahoma" w:cs="Tahoma"/>
                <w:sz w:val="16"/>
                <w:szCs w:val="16"/>
              </w:rPr>
              <w:t>Laptop dla Wydziału Budownictwa</w:t>
            </w:r>
          </w:p>
        </w:tc>
        <w:tc>
          <w:tcPr>
            <w:tcW w:w="2651" w:type="dxa"/>
          </w:tcPr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3227B" w:rsidRPr="00473906" w:rsidTr="00F10AD9">
        <w:tc>
          <w:tcPr>
            <w:tcW w:w="2277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10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3227B">
              <w:rPr>
                <w:rFonts w:ascii="Tahoma" w:hAnsi="Tahoma" w:cs="Tahoma"/>
                <w:sz w:val="16"/>
                <w:szCs w:val="16"/>
              </w:rPr>
              <w:t>Laptop dla Wydziału Budownictwa</w:t>
            </w:r>
          </w:p>
        </w:tc>
        <w:tc>
          <w:tcPr>
            <w:tcW w:w="2651" w:type="dxa"/>
          </w:tcPr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1 - Cena (koszt) - 99.03</w:t>
            </w:r>
          </w:p>
        </w:tc>
        <w:tc>
          <w:tcPr>
            <w:tcW w:w="17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 xml:space="preserve">  99,03</w:t>
            </w:r>
          </w:p>
        </w:tc>
      </w:tr>
      <w:tr w:rsidR="0003227B" w:rsidRPr="00473906" w:rsidTr="00F10AD9">
        <w:tc>
          <w:tcPr>
            <w:tcW w:w="2277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11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3227B">
              <w:rPr>
                <w:rFonts w:ascii="Tahoma" w:hAnsi="Tahoma" w:cs="Tahoma"/>
                <w:sz w:val="16"/>
                <w:szCs w:val="16"/>
              </w:rPr>
              <w:t>Drukarka atramentowa kolor (2 szt.) dla Wydziału Budownictwa</w:t>
            </w:r>
          </w:p>
        </w:tc>
        <w:tc>
          <w:tcPr>
            <w:tcW w:w="2651" w:type="dxa"/>
          </w:tcPr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3227B" w:rsidRPr="00473906" w:rsidTr="00F10AD9">
        <w:tc>
          <w:tcPr>
            <w:tcW w:w="2277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11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3227B">
              <w:rPr>
                <w:rFonts w:ascii="Tahoma" w:hAnsi="Tahoma" w:cs="Tahoma"/>
                <w:sz w:val="16"/>
                <w:szCs w:val="16"/>
              </w:rPr>
              <w:t>Drukarka atramentowa kolor (2 szt.) dla Wydziału Budownictwa</w:t>
            </w:r>
          </w:p>
        </w:tc>
        <w:tc>
          <w:tcPr>
            <w:tcW w:w="2651" w:type="dxa"/>
          </w:tcPr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1 - Cena (koszt) - 65.10</w:t>
            </w:r>
          </w:p>
        </w:tc>
        <w:tc>
          <w:tcPr>
            <w:tcW w:w="17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 xml:space="preserve">  65,10</w:t>
            </w:r>
          </w:p>
        </w:tc>
      </w:tr>
      <w:tr w:rsidR="0003227B" w:rsidRPr="00473906" w:rsidTr="00F10AD9">
        <w:tc>
          <w:tcPr>
            <w:tcW w:w="2277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12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3227B">
              <w:rPr>
                <w:rFonts w:ascii="Tahoma" w:hAnsi="Tahoma" w:cs="Tahoma"/>
                <w:sz w:val="16"/>
                <w:szCs w:val="16"/>
              </w:rPr>
              <w:t xml:space="preserve">Drukarka laserowa, </w:t>
            </w:r>
            <w:r w:rsidRPr="0003227B">
              <w:rPr>
                <w:rFonts w:ascii="Tahoma" w:hAnsi="Tahoma" w:cs="Tahoma"/>
                <w:sz w:val="16"/>
                <w:szCs w:val="16"/>
              </w:rPr>
              <w:lastRenderedPageBreak/>
              <w:t xml:space="preserve">karty sieciowe i </w:t>
            </w:r>
            <w:proofErr w:type="spellStart"/>
            <w:r w:rsidRPr="0003227B">
              <w:rPr>
                <w:rFonts w:ascii="Tahoma" w:hAnsi="Tahoma" w:cs="Tahoma"/>
                <w:sz w:val="16"/>
                <w:szCs w:val="16"/>
              </w:rPr>
              <w:t>przenosna</w:t>
            </w:r>
            <w:proofErr w:type="spellEnd"/>
            <w:r w:rsidRPr="0003227B">
              <w:rPr>
                <w:rFonts w:ascii="Tahoma" w:hAnsi="Tahoma" w:cs="Tahoma"/>
                <w:sz w:val="16"/>
                <w:szCs w:val="16"/>
              </w:rPr>
              <w:t xml:space="preserve"> pamięć komputerowa dla Instytutu Inżynierii Materiałowej</w:t>
            </w:r>
          </w:p>
        </w:tc>
        <w:tc>
          <w:tcPr>
            <w:tcW w:w="2651" w:type="dxa"/>
          </w:tcPr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lastRenderedPageBreak/>
              <w:t>BIS Karol Kowalski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lastRenderedPageBreak/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lastRenderedPageBreak/>
              <w:t>1 - Cena (koszt) - 100.00</w:t>
            </w:r>
          </w:p>
        </w:tc>
        <w:tc>
          <w:tcPr>
            <w:tcW w:w="17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3227B" w:rsidRPr="00473906" w:rsidTr="00F10AD9">
        <w:tc>
          <w:tcPr>
            <w:tcW w:w="2277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lastRenderedPageBreak/>
              <w:t>12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3227B">
              <w:rPr>
                <w:rFonts w:ascii="Tahoma" w:hAnsi="Tahoma" w:cs="Tahoma"/>
                <w:sz w:val="16"/>
                <w:szCs w:val="16"/>
              </w:rPr>
              <w:t xml:space="preserve">Drukarka laserowa, karty sieciowe i </w:t>
            </w:r>
            <w:proofErr w:type="spellStart"/>
            <w:r w:rsidRPr="0003227B">
              <w:rPr>
                <w:rFonts w:ascii="Tahoma" w:hAnsi="Tahoma" w:cs="Tahoma"/>
                <w:sz w:val="16"/>
                <w:szCs w:val="16"/>
              </w:rPr>
              <w:t>przenosna</w:t>
            </w:r>
            <w:proofErr w:type="spellEnd"/>
            <w:r w:rsidRPr="0003227B">
              <w:rPr>
                <w:rFonts w:ascii="Tahoma" w:hAnsi="Tahoma" w:cs="Tahoma"/>
                <w:sz w:val="16"/>
                <w:szCs w:val="16"/>
              </w:rPr>
              <w:t xml:space="preserve"> pamięć komputerowa dla Instytutu Inżynierii Materiałowej</w:t>
            </w:r>
          </w:p>
        </w:tc>
        <w:tc>
          <w:tcPr>
            <w:tcW w:w="2651" w:type="dxa"/>
          </w:tcPr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1 - Cena (koszt) - 73.74</w:t>
            </w:r>
          </w:p>
        </w:tc>
        <w:tc>
          <w:tcPr>
            <w:tcW w:w="17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 xml:space="preserve">  73,74</w:t>
            </w:r>
          </w:p>
        </w:tc>
      </w:tr>
      <w:tr w:rsidR="0003227B" w:rsidRPr="00473906" w:rsidTr="00F10AD9">
        <w:tc>
          <w:tcPr>
            <w:tcW w:w="2277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13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3227B">
              <w:rPr>
                <w:rFonts w:ascii="Tahoma" w:hAnsi="Tahoma" w:cs="Tahoma"/>
                <w:sz w:val="16"/>
                <w:szCs w:val="16"/>
              </w:rPr>
              <w:t>Dostawa dwóch komputerów stacjonarnych z monitorami (wraz z oprogramowaniem: Windows 8/8.1 oraz MS Office 2013) dla Wydziału Inżynierii Produkcji i Technologii Materiałów</w:t>
            </w:r>
          </w:p>
        </w:tc>
        <w:tc>
          <w:tcPr>
            <w:tcW w:w="2651" w:type="dxa"/>
          </w:tcPr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3227B" w:rsidRPr="00473906" w:rsidTr="00F10AD9">
        <w:tc>
          <w:tcPr>
            <w:tcW w:w="2277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13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3227B">
              <w:rPr>
                <w:rFonts w:ascii="Tahoma" w:hAnsi="Tahoma" w:cs="Tahoma"/>
                <w:sz w:val="16"/>
                <w:szCs w:val="16"/>
              </w:rPr>
              <w:t>Dostawa dwóch komputerów stacjonarnych z monitorami (wraz z oprogramowaniem: Windows 8/8.1 oraz MS Office 2013) dla Wydziału Inżynierii Produkcji i Technologii Materiałów</w:t>
            </w:r>
          </w:p>
        </w:tc>
        <w:tc>
          <w:tcPr>
            <w:tcW w:w="2651" w:type="dxa"/>
          </w:tcPr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1 - Cena (koszt) - 94.20</w:t>
            </w:r>
          </w:p>
        </w:tc>
        <w:tc>
          <w:tcPr>
            <w:tcW w:w="17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 xml:space="preserve">  94,20</w:t>
            </w:r>
          </w:p>
        </w:tc>
      </w:tr>
      <w:tr w:rsidR="0003227B" w:rsidRPr="00473906" w:rsidTr="00F10AD9">
        <w:tc>
          <w:tcPr>
            <w:tcW w:w="2277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14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3227B">
              <w:rPr>
                <w:rFonts w:ascii="Tahoma" w:hAnsi="Tahoma" w:cs="Tahoma"/>
                <w:sz w:val="16"/>
                <w:szCs w:val="16"/>
              </w:rPr>
              <w:t>Oprogramowanie komputerowe dla Działu Domów Studenckich</w:t>
            </w:r>
          </w:p>
        </w:tc>
        <w:tc>
          <w:tcPr>
            <w:tcW w:w="2651" w:type="dxa"/>
          </w:tcPr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3227B" w:rsidRPr="00473906" w:rsidTr="00F10AD9">
        <w:tc>
          <w:tcPr>
            <w:tcW w:w="2277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14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3227B">
              <w:rPr>
                <w:rFonts w:ascii="Tahoma" w:hAnsi="Tahoma" w:cs="Tahoma"/>
                <w:sz w:val="16"/>
                <w:szCs w:val="16"/>
              </w:rPr>
              <w:t>Oprogramowanie komputerowe dla Działu Domów Studenckich</w:t>
            </w:r>
          </w:p>
        </w:tc>
        <w:tc>
          <w:tcPr>
            <w:tcW w:w="2651" w:type="dxa"/>
          </w:tcPr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1 - Cena (koszt) - 94.44</w:t>
            </w:r>
          </w:p>
        </w:tc>
        <w:tc>
          <w:tcPr>
            <w:tcW w:w="17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 xml:space="preserve">  94,44</w:t>
            </w:r>
          </w:p>
        </w:tc>
      </w:tr>
      <w:tr w:rsidR="0003227B" w:rsidRPr="00473906" w:rsidTr="00F10AD9">
        <w:tc>
          <w:tcPr>
            <w:tcW w:w="2277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15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3227B">
              <w:rPr>
                <w:rFonts w:ascii="Tahoma" w:hAnsi="Tahoma" w:cs="Tahoma"/>
                <w:sz w:val="16"/>
                <w:szCs w:val="16"/>
              </w:rPr>
              <w:t>Drukarka atramentowa kolor dla Wydziału Budownictwa</w:t>
            </w:r>
          </w:p>
        </w:tc>
        <w:tc>
          <w:tcPr>
            <w:tcW w:w="2651" w:type="dxa"/>
          </w:tcPr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3227B" w:rsidRPr="00473906" w:rsidTr="00F10AD9">
        <w:tc>
          <w:tcPr>
            <w:tcW w:w="2277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15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3227B">
              <w:rPr>
                <w:rFonts w:ascii="Tahoma" w:hAnsi="Tahoma" w:cs="Tahoma"/>
                <w:sz w:val="16"/>
                <w:szCs w:val="16"/>
              </w:rPr>
              <w:t>Drukarka atramentowa kolor dla Wydziału Budownictwa</w:t>
            </w:r>
          </w:p>
        </w:tc>
        <w:tc>
          <w:tcPr>
            <w:tcW w:w="2651" w:type="dxa"/>
          </w:tcPr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3227B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>1 - Cena (koszt) - 99.48</w:t>
            </w:r>
          </w:p>
        </w:tc>
        <w:tc>
          <w:tcPr>
            <w:tcW w:w="1748" w:type="dxa"/>
          </w:tcPr>
          <w:p w:rsidR="0003227B" w:rsidRPr="00473906" w:rsidRDefault="0003227B" w:rsidP="00F10AD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3227B">
              <w:rPr>
                <w:rFonts w:ascii="Tahoma" w:hAnsi="Tahoma" w:cs="Tahoma"/>
                <w:sz w:val="16"/>
                <w:szCs w:val="16"/>
              </w:rPr>
              <w:t xml:space="preserve">  99,48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6F550B" w:rsidRPr="00473906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bookmarkStart w:id="0" w:name="_GoBack"/>
      <w:bookmarkEnd w:id="0"/>
    </w:p>
    <w:sectPr w:rsidR="006F550B" w:rsidRPr="004739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ACA" w:rsidRDefault="00695ACA">
      <w:r>
        <w:separator/>
      </w:r>
    </w:p>
  </w:endnote>
  <w:endnote w:type="continuationSeparator" w:id="0">
    <w:p w:rsidR="00695ACA" w:rsidRDefault="00695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27B" w:rsidRDefault="0003227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A03B7E">
      <w:rPr>
        <w:rStyle w:val="Numerstrony"/>
        <w:rFonts w:ascii="Tahoma" w:hAnsi="Tahoma" w:cs="Tahoma"/>
        <w:noProof/>
        <w:sz w:val="16"/>
        <w:szCs w:val="16"/>
      </w:rPr>
      <w:t>7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A03B7E">
      <w:rPr>
        <w:rStyle w:val="Numerstrony"/>
        <w:rFonts w:ascii="Tahoma" w:hAnsi="Tahoma" w:cs="Tahoma"/>
        <w:noProof/>
        <w:sz w:val="16"/>
        <w:szCs w:val="16"/>
      </w:rPr>
      <w:t>7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27B" w:rsidRDefault="000322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ACA" w:rsidRDefault="00695ACA">
      <w:r>
        <w:separator/>
      </w:r>
    </w:p>
  </w:footnote>
  <w:footnote w:type="continuationSeparator" w:id="0">
    <w:p w:rsidR="00695ACA" w:rsidRDefault="00695A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27B" w:rsidRDefault="000322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27B" w:rsidRDefault="0003227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27B" w:rsidRDefault="000322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5ACA"/>
    <w:rsid w:val="000034E3"/>
    <w:rsid w:val="0003227B"/>
    <w:rsid w:val="000829DF"/>
    <w:rsid w:val="000961E4"/>
    <w:rsid w:val="000A2424"/>
    <w:rsid w:val="000A28CD"/>
    <w:rsid w:val="000E5FD3"/>
    <w:rsid w:val="001B63B0"/>
    <w:rsid w:val="002650A3"/>
    <w:rsid w:val="0029663E"/>
    <w:rsid w:val="002D2860"/>
    <w:rsid w:val="00323C23"/>
    <w:rsid w:val="00440209"/>
    <w:rsid w:val="00473906"/>
    <w:rsid w:val="00497E0E"/>
    <w:rsid w:val="004E4C84"/>
    <w:rsid w:val="004F7483"/>
    <w:rsid w:val="00525185"/>
    <w:rsid w:val="00555136"/>
    <w:rsid w:val="00561C04"/>
    <w:rsid w:val="00564B92"/>
    <w:rsid w:val="006025CE"/>
    <w:rsid w:val="00624CF0"/>
    <w:rsid w:val="00636AC8"/>
    <w:rsid w:val="00675A28"/>
    <w:rsid w:val="00695ACA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3B7E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1740</Words>
  <Characters>10721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2014-11-18T12:07:00Z</dcterms:created>
  <dcterms:modified xsi:type="dcterms:W3CDTF">2014-11-18T12:07:00Z</dcterms:modified>
</cp:coreProperties>
</file>